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A" w:rsidRDefault="0031784A" w:rsidP="0031784A">
      <w:pPr>
        <w:jc w:val="right"/>
        <w:rPr>
          <w:rFonts w:ascii="宋体" w:hAnsi="宋体"/>
          <w:sz w:val="18"/>
          <w:szCs w:val="18"/>
        </w:rPr>
      </w:pPr>
      <w:r w:rsidRPr="00B2525A">
        <w:rPr>
          <w:rFonts w:ascii="Times New Roman" w:hint="eastAsia"/>
        </w:rPr>
        <w:t>2023-2024</w:t>
      </w:r>
      <w:r w:rsidRPr="00B2525A">
        <w:rPr>
          <w:rFonts w:ascii="Times New Roman" w:hint="eastAsia"/>
        </w:rPr>
        <w:t>学年第一学期</w:t>
      </w:r>
    </w:p>
    <w:p w:rsidR="0031784A" w:rsidRPr="00A4042F" w:rsidRDefault="0031784A" w:rsidP="0031784A">
      <w:pPr>
        <w:jc w:val="center"/>
        <w:rPr>
          <w:rFonts w:ascii="Times New Roman"/>
          <w:b/>
          <w:bCs/>
          <w:sz w:val="24"/>
        </w:rPr>
      </w:pPr>
      <w:r w:rsidRPr="00A4042F">
        <w:rPr>
          <w:rFonts w:ascii="Times New Roman" w:hint="eastAsia"/>
          <w:b/>
          <w:bCs/>
          <w:sz w:val="24"/>
        </w:rPr>
        <w:t>南京大学信息管理学院国家安全学硕士研究生（</w:t>
      </w:r>
      <w:r w:rsidRPr="00A4042F">
        <w:rPr>
          <w:rFonts w:ascii="Times New Roman" w:hint="eastAsia"/>
          <w:b/>
          <w:bCs/>
          <w:sz w:val="24"/>
        </w:rPr>
        <w:t>202</w:t>
      </w:r>
      <w:r w:rsidRPr="00A4042F">
        <w:rPr>
          <w:rFonts w:ascii="Times New Roman"/>
          <w:b/>
          <w:bCs/>
          <w:sz w:val="24"/>
        </w:rPr>
        <w:t>3</w:t>
      </w:r>
      <w:r w:rsidRPr="00A4042F">
        <w:rPr>
          <w:rFonts w:ascii="Times New Roman" w:hint="eastAsia"/>
          <w:b/>
          <w:bCs/>
          <w:sz w:val="24"/>
        </w:rPr>
        <w:t>级）</w:t>
      </w:r>
    </w:p>
    <w:p w:rsidR="0031784A" w:rsidRPr="00A4042F" w:rsidRDefault="0031784A" w:rsidP="0031784A">
      <w:pPr>
        <w:jc w:val="center"/>
        <w:rPr>
          <w:rFonts w:ascii="Times New Roman"/>
          <w:b/>
          <w:bCs/>
          <w:sz w:val="24"/>
        </w:rPr>
      </w:pPr>
      <w:r w:rsidRPr="00A4042F">
        <w:rPr>
          <w:rFonts w:ascii="Times New Roman" w:hint="eastAsia"/>
          <w:b/>
          <w:bCs/>
          <w:sz w:val="24"/>
        </w:rPr>
        <w:t>授课计划及课程表</w:t>
      </w:r>
    </w:p>
    <w:tbl>
      <w:tblPr>
        <w:tblW w:w="108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6"/>
        <w:gridCol w:w="1832"/>
        <w:gridCol w:w="1276"/>
        <w:gridCol w:w="567"/>
        <w:gridCol w:w="643"/>
        <w:gridCol w:w="427"/>
        <w:gridCol w:w="427"/>
        <w:gridCol w:w="1340"/>
        <w:gridCol w:w="598"/>
        <w:gridCol w:w="1520"/>
        <w:gridCol w:w="1747"/>
      </w:tblGrid>
      <w:tr w:rsidR="0031784A" w:rsidRPr="00B2525A" w:rsidTr="00DF738C">
        <w:trPr>
          <w:cantSplit/>
          <w:trHeight w:hRule="exact" w:val="284"/>
          <w:jc w:val="center"/>
        </w:trPr>
        <w:tc>
          <w:tcPr>
            <w:tcW w:w="426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序号</w:t>
            </w:r>
          </w:p>
        </w:tc>
        <w:tc>
          <w:tcPr>
            <w:tcW w:w="1832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课程名称</w:t>
            </w:r>
          </w:p>
        </w:tc>
        <w:tc>
          <w:tcPr>
            <w:tcW w:w="1276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课程编号</w:t>
            </w:r>
          </w:p>
        </w:tc>
        <w:tc>
          <w:tcPr>
            <w:tcW w:w="567" w:type="dxa"/>
            <w:vMerge w:val="restart"/>
            <w:vAlign w:val="center"/>
          </w:tcPr>
          <w:p w:rsidR="0031784A" w:rsidRPr="00B2525A" w:rsidRDefault="0031784A" w:rsidP="00D63516">
            <w:pPr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学分</w:t>
            </w:r>
          </w:p>
        </w:tc>
        <w:tc>
          <w:tcPr>
            <w:tcW w:w="1497" w:type="dxa"/>
            <w:gridSpan w:val="3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周学时</w:t>
            </w:r>
          </w:p>
        </w:tc>
        <w:tc>
          <w:tcPr>
            <w:tcW w:w="1340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专业及年级</w:t>
            </w:r>
          </w:p>
        </w:tc>
        <w:tc>
          <w:tcPr>
            <w:tcW w:w="598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人数</w:t>
            </w:r>
          </w:p>
        </w:tc>
        <w:tc>
          <w:tcPr>
            <w:tcW w:w="1520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主讲</w:t>
            </w:r>
          </w:p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教师</w:t>
            </w:r>
          </w:p>
        </w:tc>
        <w:tc>
          <w:tcPr>
            <w:tcW w:w="1747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备注</w:t>
            </w:r>
          </w:p>
        </w:tc>
      </w:tr>
      <w:tr w:rsidR="0031784A" w:rsidRPr="00B2525A" w:rsidTr="00DF738C">
        <w:trPr>
          <w:cantSplit/>
          <w:trHeight w:hRule="exact" w:val="567"/>
          <w:jc w:val="center"/>
        </w:trPr>
        <w:tc>
          <w:tcPr>
            <w:tcW w:w="426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1832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643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合</w:t>
            </w:r>
          </w:p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计</w:t>
            </w:r>
          </w:p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网</w:t>
            </w:r>
          </w:p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上</w:t>
            </w: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讲</w:t>
            </w:r>
          </w:p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课</w:t>
            </w:r>
          </w:p>
        </w:tc>
        <w:tc>
          <w:tcPr>
            <w:tcW w:w="1340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598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1520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1747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</w:tr>
      <w:tr w:rsidR="0031784A" w:rsidRPr="00B2525A" w:rsidTr="00DF738C">
        <w:trPr>
          <w:trHeight w:hRule="exact" w:val="567"/>
          <w:jc w:val="center"/>
        </w:trPr>
        <w:tc>
          <w:tcPr>
            <w:tcW w:w="426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1</w:t>
            </w:r>
          </w:p>
        </w:tc>
        <w:tc>
          <w:tcPr>
            <w:tcW w:w="1832" w:type="dxa"/>
            <w:vAlign w:val="center"/>
          </w:tcPr>
          <w:p w:rsidR="0031784A" w:rsidRPr="00B2525A" w:rsidRDefault="0031784A" w:rsidP="00D63516">
            <w:pPr>
              <w:rPr>
                <w:rFonts w:ascii="宋体" w:hAnsi="宋体"/>
                <w:bCs/>
                <w:sz w:val="20"/>
                <w:szCs w:val="20"/>
              </w:rPr>
            </w:pPr>
            <w:r w:rsidRPr="00B2525A">
              <w:rPr>
                <w:rFonts w:ascii="宋体" w:hAnsi="宋体" w:hint="eastAsia"/>
                <w:bCs/>
                <w:sz w:val="20"/>
                <w:szCs w:val="20"/>
              </w:rPr>
              <w:t>硕士生英语</w:t>
            </w:r>
          </w:p>
        </w:tc>
        <w:tc>
          <w:tcPr>
            <w:tcW w:w="1276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/>
                <w:sz w:val="20"/>
                <w:szCs w:val="20"/>
              </w:rPr>
              <w:t>10284A001</w:t>
            </w:r>
          </w:p>
        </w:tc>
        <w:tc>
          <w:tcPr>
            <w:tcW w:w="56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643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340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2023全体</w:t>
            </w:r>
          </w:p>
        </w:tc>
        <w:tc>
          <w:tcPr>
            <w:tcW w:w="598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网选</w:t>
            </w:r>
          </w:p>
        </w:tc>
      </w:tr>
      <w:tr w:rsidR="0031784A" w:rsidRPr="00B2525A" w:rsidTr="00DF738C">
        <w:trPr>
          <w:trHeight w:hRule="exact" w:val="709"/>
          <w:jc w:val="center"/>
        </w:trPr>
        <w:tc>
          <w:tcPr>
            <w:tcW w:w="426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2</w:t>
            </w:r>
          </w:p>
        </w:tc>
        <w:tc>
          <w:tcPr>
            <w:tcW w:w="1832" w:type="dxa"/>
            <w:vAlign w:val="center"/>
          </w:tcPr>
          <w:p w:rsidR="0031784A" w:rsidRPr="00B2525A" w:rsidRDefault="0031784A" w:rsidP="00D63516">
            <w:pPr>
              <w:rPr>
                <w:rFonts w:ascii="宋体" w:hAnsi="宋体"/>
                <w:bCs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18"/>
                <w:szCs w:val="18"/>
              </w:rPr>
              <w:t>新时代中国特色社会主义理论与实践</w:t>
            </w:r>
          </w:p>
        </w:tc>
        <w:tc>
          <w:tcPr>
            <w:tcW w:w="1276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10284A002</w:t>
            </w:r>
          </w:p>
        </w:tc>
        <w:tc>
          <w:tcPr>
            <w:tcW w:w="56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2023全体</w:t>
            </w:r>
          </w:p>
        </w:tc>
        <w:tc>
          <w:tcPr>
            <w:tcW w:w="598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网选</w:t>
            </w:r>
          </w:p>
        </w:tc>
      </w:tr>
      <w:tr w:rsidR="0031784A" w:rsidRPr="00B2525A" w:rsidTr="00DF738C">
        <w:trPr>
          <w:trHeight w:hRule="exact" w:val="454"/>
          <w:jc w:val="center"/>
        </w:trPr>
        <w:tc>
          <w:tcPr>
            <w:tcW w:w="426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3</w:t>
            </w:r>
          </w:p>
        </w:tc>
        <w:tc>
          <w:tcPr>
            <w:tcW w:w="1832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rPr>
                <w:rFonts w:ascii="宋体" w:hAnsi="宋体"/>
                <w:bCs/>
                <w:sz w:val="20"/>
                <w:szCs w:val="20"/>
              </w:rPr>
            </w:pPr>
            <w:r w:rsidRPr="00B2525A">
              <w:rPr>
                <w:rFonts w:ascii="宋体" w:hAnsi="宋体" w:hint="eastAsia"/>
                <w:bCs/>
                <w:sz w:val="20"/>
                <w:szCs w:val="20"/>
              </w:rPr>
              <w:t>信息科学原理</w:t>
            </w:r>
          </w:p>
        </w:tc>
        <w:tc>
          <w:tcPr>
            <w:tcW w:w="1276" w:type="dxa"/>
            <w:vAlign w:val="center"/>
          </w:tcPr>
          <w:p w:rsidR="0031784A" w:rsidRPr="006E42A7" w:rsidRDefault="0065094A" w:rsidP="006E42A7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/>
                <w:bCs/>
                <w:sz w:val="20"/>
                <w:szCs w:val="20"/>
              </w:rPr>
              <w:t>402</w:t>
            </w:r>
            <w:r w:rsidRPr="006E42A7">
              <w:rPr>
                <w:rFonts w:ascii="宋体" w:hAnsi="宋体" w:hint="eastAsia"/>
                <w:b/>
                <w:bCs/>
                <w:sz w:val="20"/>
                <w:szCs w:val="20"/>
              </w:rPr>
              <w:t>B0</w:t>
            </w:r>
            <w:r w:rsidRPr="006E42A7">
              <w:rPr>
                <w:rFonts w:ascii="宋体" w:hAnsi="宋体"/>
                <w:b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31784A" w:rsidRPr="00B2525A" w:rsidRDefault="0031784A" w:rsidP="006E42A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2023</w:t>
            </w:r>
            <w:r w:rsidR="006E42A7">
              <w:rPr>
                <w:rFonts w:ascii="宋体" w:hAnsi="宋体" w:hint="eastAsia"/>
                <w:sz w:val="20"/>
                <w:szCs w:val="20"/>
              </w:rPr>
              <w:t>国安</w:t>
            </w:r>
          </w:p>
        </w:tc>
        <w:tc>
          <w:tcPr>
            <w:tcW w:w="598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31784A" w:rsidRPr="00B2525A" w:rsidRDefault="006E42A7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黄奇</w:t>
            </w:r>
            <w:r w:rsidRPr="00907007">
              <w:rPr>
                <w:rFonts w:ascii="宋体" w:hAnsi="宋体" w:hint="eastAsia"/>
                <w:sz w:val="20"/>
                <w:szCs w:val="20"/>
              </w:rPr>
              <w:t>、闵超</w:t>
            </w:r>
          </w:p>
        </w:tc>
        <w:tc>
          <w:tcPr>
            <w:tcW w:w="174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1784A" w:rsidRPr="00B2525A" w:rsidTr="00DD5724">
        <w:trPr>
          <w:trHeight w:hRule="exact" w:val="617"/>
          <w:jc w:val="center"/>
        </w:trPr>
        <w:tc>
          <w:tcPr>
            <w:tcW w:w="426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4</w:t>
            </w:r>
          </w:p>
        </w:tc>
        <w:tc>
          <w:tcPr>
            <w:tcW w:w="1832" w:type="dxa"/>
            <w:vAlign w:val="center"/>
          </w:tcPr>
          <w:p w:rsidR="0031784A" w:rsidRPr="00B2525A" w:rsidRDefault="0031784A" w:rsidP="00D63516">
            <w:pPr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18"/>
                <w:szCs w:val="21"/>
              </w:rPr>
              <w:t>网络与数据安全管理</w:t>
            </w:r>
          </w:p>
        </w:tc>
        <w:tc>
          <w:tcPr>
            <w:tcW w:w="1276" w:type="dxa"/>
            <w:vAlign w:val="center"/>
          </w:tcPr>
          <w:p w:rsidR="0031784A" w:rsidRPr="006E42A7" w:rsidRDefault="0065094A" w:rsidP="006E42A7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/>
                <w:bCs/>
                <w:sz w:val="20"/>
                <w:szCs w:val="20"/>
              </w:rPr>
              <w:t>402</w:t>
            </w:r>
            <w:r w:rsidRPr="006E42A7">
              <w:rPr>
                <w:rFonts w:ascii="宋体" w:hAnsi="宋体" w:hint="eastAsia"/>
                <w:b/>
                <w:bCs/>
                <w:sz w:val="20"/>
                <w:szCs w:val="20"/>
              </w:rPr>
              <w:t>B0</w:t>
            </w:r>
            <w:r w:rsidRPr="006E42A7">
              <w:rPr>
                <w:rFonts w:ascii="宋体" w:hAnsi="宋体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43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340" w:type="dxa"/>
            <w:vAlign w:val="center"/>
          </w:tcPr>
          <w:p w:rsidR="0031784A" w:rsidRPr="00B2525A" w:rsidRDefault="0031784A" w:rsidP="0065094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</w:t>
            </w:r>
            <w:r w:rsidR="0065094A">
              <w:rPr>
                <w:rFonts w:ascii="宋体" w:hAnsi="宋体"/>
                <w:sz w:val="20"/>
                <w:szCs w:val="20"/>
              </w:rPr>
              <w:t>3</w:t>
            </w:r>
            <w:r w:rsidRPr="00B2525A">
              <w:rPr>
                <w:rFonts w:ascii="宋体" w:hAnsi="宋体" w:hint="eastAsia"/>
                <w:sz w:val="20"/>
                <w:szCs w:val="20"/>
              </w:rPr>
              <w:t>国安</w:t>
            </w:r>
          </w:p>
        </w:tc>
        <w:tc>
          <w:tcPr>
            <w:tcW w:w="598" w:type="dxa"/>
            <w:vAlign w:val="center"/>
          </w:tcPr>
          <w:p w:rsidR="0031784A" w:rsidRPr="00B2525A" w:rsidRDefault="0031784A" w:rsidP="0065094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卢明欣</w:t>
            </w:r>
          </w:p>
        </w:tc>
        <w:tc>
          <w:tcPr>
            <w:tcW w:w="174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1784A" w:rsidRPr="00B2525A" w:rsidTr="00DF738C">
        <w:trPr>
          <w:trHeight w:hRule="exact" w:val="567"/>
          <w:jc w:val="center"/>
        </w:trPr>
        <w:tc>
          <w:tcPr>
            <w:tcW w:w="426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5</w:t>
            </w:r>
          </w:p>
        </w:tc>
        <w:tc>
          <w:tcPr>
            <w:tcW w:w="1832" w:type="dxa"/>
            <w:vAlign w:val="center"/>
          </w:tcPr>
          <w:p w:rsidR="0031784A" w:rsidRPr="00B2525A" w:rsidRDefault="0031784A" w:rsidP="00D63516">
            <w:pPr>
              <w:spacing w:line="260" w:lineRule="exact"/>
              <w:rPr>
                <w:rFonts w:ascii="宋体" w:hAnsi="宋体"/>
                <w:bCs/>
                <w:sz w:val="20"/>
                <w:szCs w:val="20"/>
              </w:rPr>
            </w:pPr>
            <w:r w:rsidRPr="00B2525A">
              <w:rPr>
                <w:rFonts w:ascii="宋体" w:hAnsi="宋体" w:hint="eastAsia"/>
                <w:bCs/>
                <w:sz w:val="20"/>
                <w:szCs w:val="20"/>
              </w:rPr>
              <w:t>国家安全情报体制研究</w:t>
            </w:r>
          </w:p>
        </w:tc>
        <w:tc>
          <w:tcPr>
            <w:tcW w:w="1276" w:type="dxa"/>
            <w:vAlign w:val="center"/>
          </w:tcPr>
          <w:p w:rsidR="0031784A" w:rsidRPr="006E42A7" w:rsidRDefault="0065094A" w:rsidP="006E42A7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/>
                <w:bCs/>
                <w:sz w:val="20"/>
                <w:szCs w:val="20"/>
              </w:rPr>
              <w:t>402C</w:t>
            </w:r>
            <w:r w:rsidRPr="006E42A7">
              <w:rPr>
                <w:rFonts w:ascii="宋体" w:hAnsi="宋体" w:hint="eastAsia"/>
                <w:b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31784A" w:rsidRPr="00B2525A" w:rsidRDefault="0031784A" w:rsidP="0065094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</w:t>
            </w:r>
            <w:r w:rsidR="0065094A">
              <w:rPr>
                <w:rFonts w:ascii="宋体" w:hAnsi="宋体"/>
                <w:sz w:val="20"/>
                <w:szCs w:val="20"/>
              </w:rPr>
              <w:t>3</w:t>
            </w:r>
            <w:r w:rsidRPr="00B2525A">
              <w:rPr>
                <w:rFonts w:ascii="宋体" w:hAnsi="宋体" w:hint="eastAsia"/>
                <w:sz w:val="20"/>
                <w:szCs w:val="20"/>
              </w:rPr>
              <w:t>国安</w:t>
            </w:r>
          </w:p>
        </w:tc>
        <w:tc>
          <w:tcPr>
            <w:tcW w:w="598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31784A" w:rsidRPr="00B2525A" w:rsidRDefault="0031784A" w:rsidP="00D63516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裴雷、刘千里</w:t>
            </w:r>
          </w:p>
        </w:tc>
        <w:tc>
          <w:tcPr>
            <w:tcW w:w="174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5094A" w:rsidRPr="00B2525A" w:rsidTr="00DF738C">
        <w:trPr>
          <w:cantSplit/>
          <w:trHeight w:hRule="exact" w:val="434"/>
          <w:jc w:val="center"/>
        </w:trPr>
        <w:tc>
          <w:tcPr>
            <w:tcW w:w="426" w:type="dxa"/>
            <w:vAlign w:val="center"/>
          </w:tcPr>
          <w:p w:rsidR="0065094A" w:rsidRPr="00B2525A" w:rsidRDefault="00A4042F" w:rsidP="00D63516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6</w:t>
            </w:r>
          </w:p>
        </w:tc>
        <w:tc>
          <w:tcPr>
            <w:tcW w:w="1832" w:type="dxa"/>
            <w:vAlign w:val="center"/>
          </w:tcPr>
          <w:p w:rsidR="0065094A" w:rsidRPr="00B2525A" w:rsidRDefault="0065094A" w:rsidP="00D63516"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网络分析研究</w:t>
            </w:r>
          </w:p>
        </w:tc>
        <w:tc>
          <w:tcPr>
            <w:tcW w:w="1276" w:type="dxa"/>
            <w:vAlign w:val="center"/>
          </w:tcPr>
          <w:p w:rsidR="0065094A" w:rsidRPr="006E42A7" w:rsidRDefault="0065094A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65094A" w:rsidRPr="00B2525A" w:rsidRDefault="006509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65094A" w:rsidRPr="00B2525A" w:rsidRDefault="006509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65094A" w:rsidRPr="00B2525A" w:rsidRDefault="0065094A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65094A" w:rsidRPr="00B2525A" w:rsidRDefault="00A4042F" w:rsidP="00D63516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65094A" w:rsidRPr="00B2525A" w:rsidRDefault="006509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023</w:t>
            </w:r>
            <w:r>
              <w:rPr>
                <w:rFonts w:ascii="宋体" w:hAnsi="宋体" w:hint="eastAsia"/>
                <w:sz w:val="20"/>
                <w:szCs w:val="20"/>
              </w:rPr>
              <w:t>全体</w:t>
            </w:r>
          </w:p>
        </w:tc>
        <w:tc>
          <w:tcPr>
            <w:tcW w:w="598" w:type="dxa"/>
            <w:vAlign w:val="center"/>
          </w:tcPr>
          <w:p w:rsidR="0065094A" w:rsidRPr="00B2525A" w:rsidRDefault="006509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65094A" w:rsidRPr="00B2525A" w:rsidRDefault="006E42A7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孙建军、颜嘉麒、康乐乐</w:t>
            </w:r>
          </w:p>
        </w:tc>
        <w:tc>
          <w:tcPr>
            <w:tcW w:w="1747" w:type="dxa"/>
            <w:vAlign w:val="center"/>
          </w:tcPr>
          <w:p w:rsidR="0065094A" w:rsidRPr="00B2525A" w:rsidRDefault="0065094A" w:rsidP="00D635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738C" w:rsidRPr="00B2525A" w:rsidTr="00DF738C">
        <w:trPr>
          <w:cantSplit/>
          <w:trHeight w:hRule="exact" w:val="562"/>
          <w:jc w:val="center"/>
        </w:trPr>
        <w:tc>
          <w:tcPr>
            <w:tcW w:w="426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7</w:t>
            </w:r>
          </w:p>
        </w:tc>
        <w:tc>
          <w:tcPr>
            <w:tcW w:w="1832" w:type="dxa"/>
            <w:vAlign w:val="center"/>
          </w:tcPr>
          <w:p w:rsidR="00DF738C" w:rsidRPr="006E42A7" w:rsidRDefault="00DF738C" w:rsidP="00DF738C">
            <w:pPr>
              <w:spacing w:line="260" w:lineRule="exact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sz w:val="18"/>
                <w:szCs w:val="21"/>
              </w:rPr>
              <w:t>信息计量研究</w:t>
            </w:r>
          </w:p>
        </w:tc>
        <w:tc>
          <w:tcPr>
            <w:tcW w:w="1276" w:type="dxa"/>
            <w:vAlign w:val="center"/>
          </w:tcPr>
          <w:p w:rsidR="00DF738C" w:rsidRPr="006E42A7" w:rsidRDefault="00DF738C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2023全体</w:t>
            </w:r>
          </w:p>
        </w:tc>
        <w:tc>
          <w:tcPr>
            <w:tcW w:w="598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DF738C" w:rsidRPr="00B2525A" w:rsidRDefault="00DF738C" w:rsidP="00DF738C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潘雪莲</w:t>
            </w:r>
          </w:p>
        </w:tc>
        <w:tc>
          <w:tcPr>
            <w:tcW w:w="174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738C" w:rsidRPr="00B2525A" w:rsidTr="00DF738C">
        <w:trPr>
          <w:cantSplit/>
          <w:trHeight w:hRule="exact" w:val="430"/>
          <w:jc w:val="center"/>
        </w:trPr>
        <w:tc>
          <w:tcPr>
            <w:tcW w:w="426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8</w:t>
            </w:r>
          </w:p>
        </w:tc>
        <w:tc>
          <w:tcPr>
            <w:tcW w:w="1832" w:type="dxa"/>
            <w:vAlign w:val="center"/>
          </w:tcPr>
          <w:p w:rsidR="00DF738C" w:rsidRPr="00B2525A" w:rsidRDefault="00DF738C" w:rsidP="00DF738C">
            <w:pPr>
              <w:spacing w:line="260" w:lineRule="exact"/>
              <w:rPr>
                <w:rFonts w:ascii="宋体" w:hAnsi="宋体"/>
                <w:bCs/>
                <w:sz w:val="20"/>
                <w:szCs w:val="20"/>
              </w:rPr>
            </w:pPr>
            <w:r w:rsidRPr="00B2525A">
              <w:rPr>
                <w:rFonts w:ascii="宋体" w:hAnsi="宋体" w:hint="eastAsia"/>
                <w:bCs/>
                <w:sz w:val="20"/>
                <w:szCs w:val="20"/>
              </w:rPr>
              <w:t>科研诚信与学术规范</w:t>
            </w:r>
          </w:p>
        </w:tc>
        <w:tc>
          <w:tcPr>
            <w:tcW w:w="1276" w:type="dxa"/>
            <w:vAlign w:val="center"/>
          </w:tcPr>
          <w:p w:rsidR="00DF738C" w:rsidRPr="006E42A7" w:rsidRDefault="00DF738C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全校</w:t>
            </w:r>
          </w:p>
        </w:tc>
        <w:tc>
          <w:tcPr>
            <w:tcW w:w="598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DF738C" w:rsidRPr="00B2525A" w:rsidRDefault="00DF738C" w:rsidP="00DF738C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叶继元、陈铭、谢欢</w:t>
            </w:r>
          </w:p>
        </w:tc>
        <w:tc>
          <w:tcPr>
            <w:tcW w:w="174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738C" w:rsidRPr="00B2525A" w:rsidTr="00DF738C">
        <w:trPr>
          <w:cantSplit/>
          <w:trHeight w:hRule="exact" w:val="430"/>
          <w:jc w:val="center"/>
        </w:trPr>
        <w:tc>
          <w:tcPr>
            <w:tcW w:w="426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9</w:t>
            </w:r>
          </w:p>
        </w:tc>
        <w:tc>
          <w:tcPr>
            <w:tcW w:w="1832" w:type="dxa"/>
            <w:vAlign w:val="center"/>
          </w:tcPr>
          <w:p w:rsidR="00DF738C" w:rsidRPr="00B2525A" w:rsidRDefault="00DF738C" w:rsidP="00DF738C"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信息行为科学研究</w:t>
            </w:r>
          </w:p>
        </w:tc>
        <w:tc>
          <w:tcPr>
            <w:tcW w:w="1276" w:type="dxa"/>
            <w:vAlign w:val="center"/>
          </w:tcPr>
          <w:p w:rsidR="00DF738C" w:rsidRPr="006E42A7" w:rsidRDefault="00DF738C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2023全体</w:t>
            </w:r>
          </w:p>
        </w:tc>
        <w:tc>
          <w:tcPr>
            <w:tcW w:w="598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裴雷</w:t>
            </w:r>
          </w:p>
        </w:tc>
        <w:tc>
          <w:tcPr>
            <w:tcW w:w="174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738C" w:rsidRPr="00B2525A" w:rsidTr="00DF738C">
        <w:trPr>
          <w:cantSplit/>
          <w:trHeight w:hRule="exact" w:val="460"/>
          <w:jc w:val="center"/>
        </w:trPr>
        <w:tc>
          <w:tcPr>
            <w:tcW w:w="426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1</w:t>
            </w:r>
            <w:r w:rsidRPr="00B2525A">
              <w:rPr>
                <w:rFonts w:ascii="Times New Roman"/>
              </w:rPr>
              <w:t>0</w:t>
            </w:r>
          </w:p>
        </w:tc>
        <w:tc>
          <w:tcPr>
            <w:tcW w:w="1832" w:type="dxa"/>
            <w:vAlign w:val="center"/>
          </w:tcPr>
          <w:p w:rsidR="00DF738C" w:rsidRPr="00B2525A" w:rsidRDefault="00DF738C" w:rsidP="00DF738C">
            <w:pPr>
              <w:spacing w:line="260" w:lineRule="exact"/>
              <w:rPr>
                <w:rFonts w:ascii="宋体" w:hAnsi="宋体"/>
                <w:bCs/>
                <w:sz w:val="20"/>
                <w:szCs w:val="20"/>
              </w:rPr>
            </w:pPr>
            <w:r w:rsidRPr="00B2525A">
              <w:rPr>
                <w:rFonts w:ascii="宋体" w:hAnsi="宋体" w:hint="eastAsia"/>
                <w:bCs/>
                <w:sz w:val="20"/>
                <w:szCs w:val="20"/>
              </w:rPr>
              <w:t>自然语言处理与文本挖掘</w:t>
            </w:r>
          </w:p>
        </w:tc>
        <w:tc>
          <w:tcPr>
            <w:tcW w:w="1276" w:type="dxa"/>
            <w:vAlign w:val="center"/>
          </w:tcPr>
          <w:p w:rsidR="00DF738C" w:rsidRPr="006E42A7" w:rsidRDefault="00DF738C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2023全体</w:t>
            </w:r>
          </w:p>
        </w:tc>
        <w:tc>
          <w:tcPr>
            <w:tcW w:w="598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DF738C" w:rsidRPr="00B2525A" w:rsidRDefault="00DF738C" w:rsidP="00DF738C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欧石燕</w:t>
            </w:r>
          </w:p>
        </w:tc>
        <w:tc>
          <w:tcPr>
            <w:tcW w:w="174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738C" w:rsidRPr="00B2525A" w:rsidTr="00DF738C">
        <w:trPr>
          <w:cantSplit/>
          <w:trHeight w:hRule="exact" w:val="460"/>
          <w:jc w:val="center"/>
        </w:trPr>
        <w:tc>
          <w:tcPr>
            <w:tcW w:w="426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1</w:t>
            </w:r>
            <w:r w:rsidRPr="00B2525A">
              <w:rPr>
                <w:rFonts w:ascii="Times New Roman"/>
              </w:rPr>
              <w:t>1</w:t>
            </w:r>
          </w:p>
        </w:tc>
        <w:tc>
          <w:tcPr>
            <w:tcW w:w="1832" w:type="dxa"/>
            <w:vAlign w:val="center"/>
          </w:tcPr>
          <w:p w:rsidR="00DF738C" w:rsidRPr="00B2525A" w:rsidRDefault="00DF738C" w:rsidP="00DF738C"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 w:rsidRPr="00B2525A">
              <w:rPr>
                <w:rFonts w:ascii="宋体" w:hAnsi="宋体" w:hint="eastAsia"/>
                <w:bCs/>
                <w:sz w:val="20"/>
                <w:szCs w:val="20"/>
              </w:rPr>
              <w:t>网络信息资源检索与利用</w:t>
            </w:r>
          </w:p>
        </w:tc>
        <w:tc>
          <w:tcPr>
            <w:tcW w:w="1276" w:type="dxa"/>
            <w:vAlign w:val="center"/>
          </w:tcPr>
          <w:p w:rsidR="00DF738C" w:rsidRPr="006E42A7" w:rsidRDefault="00DF738C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2023全体</w:t>
            </w:r>
          </w:p>
        </w:tc>
        <w:tc>
          <w:tcPr>
            <w:tcW w:w="598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潘雪莲</w:t>
            </w:r>
          </w:p>
        </w:tc>
        <w:tc>
          <w:tcPr>
            <w:tcW w:w="174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738C" w:rsidRPr="00B2525A" w:rsidTr="00DF738C">
        <w:trPr>
          <w:cantSplit/>
          <w:trHeight w:hRule="exact" w:val="460"/>
          <w:jc w:val="center"/>
        </w:trPr>
        <w:tc>
          <w:tcPr>
            <w:tcW w:w="426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1</w:t>
            </w:r>
            <w:r w:rsidRPr="00B2525A">
              <w:rPr>
                <w:rFonts w:ascii="Times New Roman"/>
              </w:rPr>
              <w:t>2</w:t>
            </w:r>
          </w:p>
        </w:tc>
        <w:tc>
          <w:tcPr>
            <w:tcW w:w="1832" w:type="dxa"/>
            <w:vAlign w:val="center"/>
          </w:tcPr>
          <w:p w:rsidR="00DF738C" w:rsidRPr="0065094A" w:rsidRDefault="00DF738C" w:rsidP="00DF738C">
            <w:pPr>
              <w:spacing w:line="260" w:lineRule="exact"/>
              <w:rPr>
                <w:rFonts w:ascii="宋体" w:hAnsi="宋体"/>
                <w:bCs/>
                <w:sz w:val="20"/>
                <w:szCs w:val="20"/>
              </w:rPr>
            </w:pPr>
            <w:r w:rsidRPr="0065094A">
              <w:rPr>
                <w:rFonts w:ascii="宋体" w:hAnsi="宋体"/>
                <w:bCs/>
                <w:sz w:val="20"/>
                <w:szCs w:val="20"/>
              </w:rPr>
              <w:t>信息资源建设研究</w:t>
            </w:r>
          </w:p>
        </w:tc>
        <w:tc>
          <w:tcPr>
            <w:tcW w:w="1276" w:type="dxa"/>
            <w:vAlign w:val="center"/>
          </w:tcPr>
          <w:p w:rsidR="00DF738C" w:rsidRPr="006E42A7" w:rsidRDefault="00DF738C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  <w:r w:rsidRPr="00B2525A">
              <w:rPr>
                <w:rFonts w:ascii="宋体" w:hAnsi="宋体"/>
                <w:sz w:val="20"/>
                <w:szCs w:val="20"/>
              </w:rPr>
              <w:t>023</w:t>
            </w:r>
            <w:r>
              <w:rPr>
                <w:rFonts w:ascii="宋体" w:hAnsi="宋体" w:hint="eastAsia"/>
                <w:sz w:val="20"/>
                <w:szCs w:val="20"/>
              </w:rPr>
              <w:t>国安、图书馆等</w:t>
            </w:r>
          </w:p>
        </w:tc>
        <w:tc>
          <w:tcPr>
            <w:tcW w:w="598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DF738C" w:rsidRPr="00B2525A" w:rsidRDefault="006E42A7" w:rsidP="00DF738C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叶继元</w:t>
            </w:r>
            <w:r>
              <w:rPr>
                <w:rFonts w:ascii="宋体" w:hAnsi="宋体" w:hint="eastAsia"/>
                <w:sz w:val="20"/>
                <w:szCs w:val="20"/>
              </w:rPr>
              <w:t>、陈铭</w:t>
            </w:r>
          </w:p>
        </w:tc>
        <w:tc>
          <w:tcPr>
            <w:tcW w:w="174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738C" w:rsidRPr="00B2525A" w:rsidTr="00DF738C">
        <w:trPr>
          <w:cantSplit/>
          <w:trHeight w:hRule="exact" w:val="576"/>
          <w:jc w:val="center"/>
        </w:trPr>
        <w:tc>
          <w:tcPr>
            <w:tcW w:w="426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1</w:t>
            </w:r>
            <w:r w:rsidRPr="00B2525A">
              <w:rPr>
                <w:rFonts w:ascii="Times New Roman"/>
              </w:rPr>
              <w:t>3</w:t>
            </w:r>
          </w:p>
        </w:tc>
        <w:tc>
          <w:tcPr>
            <w:tcW w:w="1832" w:type="dxa"/>
            <w:vAlign w:val="center"/>
          </w:tcPr>
          <w:p w:rsidR="00DF738C" w:rsidRPr="00B2525A" w:rsidRDefault="00DF738C" w:rsidP="00DF738C">
            <w:pPr>
              <w:spacing w:line="260" w:lineRule="exac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情报学理论与方法</w:t>
            </w:r>
          </w:p>
        </w:tc>
        <w:tc>
          <w:tcPr>
            <w:tcW w:w="1276" w:type="dxa"/>
            <w:vAlign w:val="center"/>
          </w:tcPr>
          <w:p w:rsidR="00DF738C" w:rsidRPr="006E42A7" w:rsidRDefault="00DF738C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DF738C" w:rsidRPr="00B2525A" w:rsidRDefault="008608D7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643" w:type="dxa"/>
            <w:vAlign w:val="center"/>
          </w:tcPr>
          <w:p w:rsidR="00DF738C" w:rsidRPr="00B2525A" w:rsidRDefault="008608D7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DF738C" w:rsidRPr="00B2525A" w:rsidRDefault="00DF738C" w:rsidP="00DF738C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023</w:t>
            </w:r>
            <w:r>
              <w:rPr>
                <w:rFonts w:ascii="宋体" w:hAnsi="宋体" w:hint="eastAsia"/>
                <w:sz w:val="20"/>
                <w:szCs w:val="20"/>
              </w:rPr>
              <w:t>国安、情报</w:t>
            </w:r>
          </w:p>
        </w:tc>
        <w:tc>
          <w:tcPr>
            <w:tcW w:w="598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DF738C" w:rsidRPr="00B2525A" w:rsidRDefault="006E42A7" w:rsidP="00DF738C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朱庆华、张玥</w:t>
            </w:r>
          </w:p>
        </w:tc>
        <w:tc>
          <w:tcPr>
            <w:tcW w:w="174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738C" w:rsidRPr="00B2525A" w:rsidTr="00DF738C">
        <w:trPr>
          <w:cantSplit/>
          <w:trHeight w:hRule="exact" w:val="559"/>
          <w:jc w:val="center"/>
        </w:trPr>
        <w:tc>
          <w:tcPr>
            <w:tcW w:w="426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1</w:t>
            </w:r>
            <w:r w:rsidRPr="00B2525A">
              <w:rPr>
                <w:rFonts w:ascii="Times New Roman"/>
              </w:rPr>
              <w:t>4</w:t>
            </w:r>
          </w:p>
        </w:tc>
        <w:tc>
          <w:tcPr>
            <w:tcW w:w="1832" w:type="dxa"/>
            <w:vAlign w:val="center"/>
          </w:tcPr>
          <w:p w:rsidR="00DF738C" w:rsidRPr="00B2525A" w:rsidRDefault="00DF738C" w:rsidP="00DF738C">
            <w:pPr>
              <w:spacing w:line="260" w:lineRule="exact"/>
              <w:rPr>
                <w:rFonts w:ascii="宋体" w:hAnsi="宋体"/>
                <w:bCs/>
                <w:sz w:val="20"/>
                <w:szCs w:val="20"/>
              </w:rPr>
            </w:pPr>
            <w:r w:rsidRPr="0065094A">
              <w:rPr>
                <w:rFonts w:ascii="宋体" w:hAnsi="宋体" w:hint="eastAsia"/>
                <w:bCs/>
                <w:sz w:val="20"/>
                <w:szCs w:val="20"/>
              </w:rPr>
              <w:t>数字档案资源管理</w:t>
            </w:r>
          </w:p>
        </w:tc>
        <w:tc>
          <w:tcPr>
            <w:tcW w:w="1276" w:type="dxa"/>
            <w:vAlign w:val="center"/>
          </w:tcPr>
          <w:p w:rsidR="00DF738C" w:rsidRPr="006E42A7" w:rsidRDefault="00DF738C" w:rsidP="006E42A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402D</w:t>
            </w:r>
            <w:r w:rsidRPr="006E42A7">
              <w:rPr>
                <w:rFonts w:ascii="宋体" w:hAnsi="宋体" w:hint="eastAsia"/>
                <w:bCs/>
                <w:sz w:val="20"/>
                <w:szCs w:val="20"/>
              </w:rPr>
              <w:t>0</w:t>
            </w:r>
            <w:r w:rsidRPr="006E42A7">
              <w:rPr>
                <w:rFonts w:ascii="宋体" w:hAnsi="宋体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DF738C" w:rsidRPr="00B2525A" w:rsidRDefault="00DF738C" w:rsidP="00DF738C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023</w:t>
            </w:r>
            <w:r>
              <w:rPr>
                <w:rFonts w:ascii="宋体" w:hAnsi="宋体" w:hint="eastAsia"/>
                <w:sz w:val="20"/>
                <w:szCs w:val="20"/>
              </w:rPr>
              <w:t>国安、2</w:t>
            </w: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档案</w:t>
            </w:r>
          </w:p>
        </w:tc>
        <w:tc>
          <w:tcPr>
            <w:tcW w:w="598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DF738C" w:rsidRPr="00B2525A" w:rsidRDefault="00DF738C" w:rsidP="00DF738C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B2525A">
              <w:rPr>
                <w:rFonts w:ascii="宋体" w:hAnsi="宋体" w:hint="eastAsia"/>
                <w:szCs w:val="21"/>
              </w:rPr>
              <w:t>颜祥林</w:t>
            </w:r>
          </w:p>
        </w:tc>
        <w:tc>
          <w:tcPr>
            <w:tcW w:w="1747" w:type="dxa"/>
            <w:vAlign w:val="center"/>
          </w:tcPr>
          <w:p w:rsidR="00DF738C" w:rsidRPr="00B2525A" w:rsidRDefault="00DF738C" w:rsidP="00DF73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31784A" w:rsidRPr="00B2525A" w:rsidRDefault="0031784A" w:rsidP="0031784A">
      <w:pPr>
        <w:rPr>
          <w:rFonts w:ascii="Times New Roman"/>
        </w:rPr>
      </w:pPr>
    </w:p>
    <w:tbl>
      <w:tblPr>
        <w:tblW w:w="10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2"/>
        <w:gridCol w:w="1183"/>
        <w:gridCol w:w="1559"/>
        <w:gridCol w:w="1843"/>
        <w:gridCol w:w="567"/>
        <w:gridCol w:w="2191"/>
        <w:gridCol w:w="1744"/>
      </w:tblGrid>
      <w:tr w:rsidR="0031784A" w:rsidRPr="00B2525A" w:rsidTr="00F13E3B">
        <w:trPr>
          <w:trHeight w:hRule="exact" w:val="567"/>
          <w:jc w:val="center"/>
        </w:trPr>
        <w:tc>
          <w:tcPr>
            <w:tcW w:w="1212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:rsidR="0031784A" w:rsidRPr="00B2525A" w:rsidRDefault="0031784A" w:rsidP="00D63516">
            <w:pPr>
              <w:adjustRightInd w:val="0"/>
              <w:snapToGrid w:val="0"/>
              <w:jc w:val="right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星期</w:t>
            </w:r>
          </w:p>
          <w:p w:rsidR="0031784A" w:rsidRPr="00B2525A" w:rsidRDefault="0031784A" w:rsidP="00D63516">
            <w:pPr>
              <w:adjustRightInd w:val="0"/>
              <w:snapToGrid w:val="0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节次</w:t>
            </w:r>
          </w:p>
        </w:tc>
        <w:tc>
          <w:tcPr>
            <w:tcW w:w="2742" w:type="dxa"/>
            <w:gridSpan w:val="2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一</w:t>
            </w:r>
          </w:p>
        </w:tc>
        <w:tc>
          <w:tcPr>
            <w:tcW w:w="1843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二</w:t>
            </w:r>
          </w:p>
        </w:tc>
        <w:tc>
          <w:tcPr>
            <w:tcW w:w="567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三</w:t>
            </w:r>
          </w:p>
        </w:tc>
        <w:tc>
          <w:tcPr>
            <w:tcW w:w="2191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四</w:t>
            </w:r>
          </w:p>
        </w:tc>
        <w:tc>
          <w:tcPr>
            <w:tcW w:w="1744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t>五</w:t>
            </w:r>
          </w:p>
        </w:tc>
      </w:tr>
      <w:tr w:rsidR="0031784A" w:rsidRPr="00B2525A" w:rsidTr="00F13E3B">
        <w:trPr>
          <w:cantSplit/>
          <w:trHeight w:hRule="exact" w:val="375"/>
          <w:jc w:val="center"/>
        </w:trPr>
        <w:tc>
          <w:tcPr>
            <w:tcW w:w="121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742" w:type="dxa"/>
            <w:gridSpan w:val="2"/>
            <w:vMerge w:val="restart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2525A">
              <w:rPr>
                <w:rFonts w:ascii="宋体" w:hAnsi="宋体" w:hint="eastAsia"/>
                <w:sz w:val="18"/>
                <w:szCs w:val="21"/>
              </w:rPr>
              <w:t>信息计量研究</w:t>
            </w:r>
          </w:p>
          <w:p w:rsidR="0031784A" w:rsidRPr="00B2525A" w:rsidRDefault="0031784A" w:rsidP="00D63516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 w:rsidRPr="00E54442">
              <w:rPr>
                <w:rFonts w:ascii="宋体" w:hAnsi="宋体" w:hint="eastAsia"/>
                <w:bCs/>
                <w:sz w:val="18"/>
                <w:szCs w:val="21"/>
              </w:rPr>
              <w:t>仙Ⅱ-</w:t>
            </w:r>
            <w:r w:rsidRPr="00E54442">
              <w:rPr>
                <w:rFonts w:ascii="宋体" w:hAnsi="宋体"/>
                <w:bCs/>
                <w:sz w:val="18"/>
                <w:szCs w:val="21"/>
              </w:rPr>
              <w:t>111</w:t>
            </w:r>
          </w:p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31784A" w:rsidRPr="00B2525A" w:rsidTr="00F13E3B">
        <w:trPr>
          <w:cantSplit/>
          <w:trHeight w:hRule="exact" w:val="231"/>
          <w:jc w:val="center"/>
        </w:trPr>
        <w:tc>
          <w:tcPr>
            <w:tcW w:w="1212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42" w:type="dxa"/>
            <w:gridSpan w:val="2"/>
            <w:vMerge/>
            <w:tcBorders>
              <w:bottom w:val="single" w:sz="4" w:space="0" w:color="auto"/>
            </w:tcBorders>
          </w:tcPr>
          <w:p w:rsidR="0031784A" w:rsidRPr="00B2525A" w:rsidRDefault="0031784A" w:rsidP="00D63516">
            <w:pPr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31784A" w:rsidRPr="00B2525A" w:rsidTr="00F13E3B">
        <w:trPr>
          <w:cantSplit/>
          <w:trHeight w:hRule="exact" w:val="424"/>
          <w:jc w:val="center"/>
        </w:trPr>
        <w:tc>
          <w:tcPr>
            <w:tcW w:w="1212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1784A" w:rsidRPr="00B2525A" w:rsidRDefault="0031784A" w:rsidP="00D6351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  <w:r w:rsidRPr="00B2525A">
              <w:rPr>
                <w:rFonts w:ascii="宋体" w:hAnsi="宋体" w:hint="eastAsia"/>
                <w:sz w:val="18"/>
                <w:szCs w:val="21"/>
              </w:rPr>
              <w:t>科研诚信与学术规范</w:t>
            </w:r>
          </w:p>
          <w:p w:rsidR="0031784A" w:rsidRPr="00B2525A" w:rsidRDefault="0031784A" w:rsidP="00D6351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  <w:r w:rsidRPr="00E937DA">
              <w:rPr>
                <w:rFonts w:ascii="宋体" w:hAnsi="宋体" w:hint="eastAsia"/>
                <w:sz w:val="20"/>
                <w:szCs w:val="20"/>
              </w:rPr>
              <w:t>逸A-117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  <w:vAlign w:val="center"/>
          </w:tcPr>
          <w:p w:rsidR="0031784A" w:rsidRPr="00BD2765" w:rsidRDefault="0031784A" w:rsidP="00D63516">
            <w:pPr>
              <w:jc w:val="center"/>
              <w:rPr>
                <w:rFonts w:ascii="宋体" w:hAnsi="宋体"/>
                <w:b/>
                <w:sz w:val="18"/>
                <w:szCs w:val="21"/>
              </w:rPr>
            </w:pPr>
            <w:r w:rsidRPr="00BD2765">
              <w:rPr>
                <w:rFonts w:ascii="宋体" w:hAnsi="宋体" w:hint="eastAsia"/>
                <w:b/>
                <w:sz w:val="18"/>
                <w:szCs w:val="21"/>
              </w:rPr>
              <w:t>信息科学原理</w:t>
            </w:r>
          </w:p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C07429">
              <w:rPr>
                <w:rFonts w:ascii="宋体" w:hAnsi="宋体" w:hint="eastAsia"/>
                <w:sz w:val="18"/>
                <w:szCs w:val="21"/>
              </w:rPr>
              <w:t>仙Ⅰ- 308</w:t>
            </w:r>
            <w:r w:rsidRPr="00B2525A">
              <w:rPr>
                <w:rFonts w:ascii="宋体" w:hAnsi="宋体" w:hint="eastAsia"/>
                <w:sz w:val="18"/>
                <w:szCs w:val="21"/>
              </w:rPr>
              <w:t xml:space="preserve">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2525A">
              <w:rPr>
                <w:rFonts w:ascii="宋体" w:hAnsi="宋体" w:hint="eastAsia"/>
                <w:bCs/>
                <w:sz w:val="20"/>
                <w:szCs w:val="20"/>
              </w:rPr>
              <w:t>自然语言处理与文本挖掘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Pr="00774339">
              <w:rPr>
                <w:rFonts w:ascii="宋体" w:hAnsi="宋体" w:hint="eastAsia"/>
                <w:bCs/>
                <w:sz w:val="20"/>
                <w:szCs w:val="20"/>
              </w:rPr>
              <w:t>逸B-311</w:t>
            </w:r>
          </w:p>
        </w:tc>
      </w:tr>
      <w:tr w:rsidR="0031784A" w:rsidRPr="00B2525A" w:rsidTr="00F13E3B">
        <w:trPr>
          <w:cantSplit/>
          <w:trHeight w:hRule="exact" w:val="296"/>
          <w:jc w:val="center"/>
        </w:trPr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742" w:type="dxa"/>
            <w:gridSpan w:val="2"/>
            <w:vMerge/>
            <w:tcBorders>
              <w:bottom w:val="single" w:sz="4" w:space="0" w:color="auto"/>
            </w:tcBorders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744" w:type="dxa"/>
            <w:vMerge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DF738C" w:rsidRPr="00B2525A" w:rsidTr="00F13E3B">
        <w:trPr>
          <w:cantSplit/>
          <w:trHeight w:hRule="exact" w:val="346"/>
          <w:jc w:val="center"/>
        </w:trPr>
        <w:tc>
          <w:tcPr>
            <w:tcW w:w="1212" w:type="dxa"/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83" w:type="dxa"/>
            <w:vMerge w:val="restart"/>
            <w:tcBorders>
              <w:right w:val="single" w:sz="4" w:space="0" w:color="auto"/>
            </w:tcBorders>
            <w:vAlign w:val="center"/>
          </w:tcPr>
          <w:p w:rsidR="00DF738C" w:rsidRPr="00DF738C" w:rsidRDefault="00DF738C" w:rsidP="00DF738C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  <w:r w:rsidRPr="00DF738C">
              <w:rPr>
                <w:rFonts w:ascii="宋体" w:hAnsi="宋体" w:hint="eastAsia"/>
                <w:bCs/>
                <w:sz w:val="18"/>
                <w:szCs w:val="21"/>
              </w:rPr>
              <w:t>情报学理论与方法</w:t>
            </w:r>
          </w:p>
          <w:p w:rsidR="00DF738C" w:rsidRPr="00DF738C" w:rsidRDefault="00DF738C" w:rsidP="00DF738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DF738C">
              <w:rPr>
                <w:rFonts w:ascii="宋体" w:hAnsi="宋体" w:hint="eastAsia"/>
                <w:sz w:val="18"/>
                <w:szCs w:val="21"/>
              </w:rPr>
              <w:t>逸C-114</w:t>
            </w:r>
          </w:p>
          <w:p w:rsidR="00DF738C" w:rsidRPr="00DF738C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DF738C" w:rsidRPr="00DF738C" w:rsidRDefault="00DF738C" w:rsidP="006E42A7">
            <w:pPr>
              <w:widowControl/>
              <w:jc w:val="center"/>
              <w:rPr>
                <w:rFonts w:ascii="宋体" w:hAnsi="宋体"/>
                <w:sz w:val="18"/>
                <w:szCs w:val="21"/>
              </w:rPr>
            </w:pPr>
            <w:r w:rsidRPr="00DF738C">
              <w:rPr>
                <w:rFonts w:ascii="宋体" w:hAnsi="宋体" w:hint="eastAsia"/>
                <w:sz w:val="18"/>
                <w:szCs w:val="21"/>
              </w:rPr>
              <w:t>数字档案资源管理</w:t>
            </w:r>
          </w:p>
          <w:p w:rsidR="00DF738C" w:rsidRPr="00DF738C" w:rsidRDefault="00DF738C" w:rsidP="006E42A7">
            <w:pPr>
              <w:widowControl/>
              <w:jc w:val="center"/>
              <w:rPr>
                <w:rFonts w:ascii="宋体" w:hAnsi="宋体"/>
                <w:sz w:val="18"/>
                <w:szCs w:val="21"/>
              </w:rPr>
            </w:pPr>
            <w:r w:rsidRPr="00DF738C">
              <w:rPr>
                <w:rFonts w:ascii="宋体" w:hAnsi="宋体" w:hint="eastAsia"/>
                <w:sz w:val="18"/>
                <w:szCs w:val="21"/>
              </w:rPr>
              <w:t>逸C-103</w:t>
            </w:r>
          </w:p>
        </w:tc>
        <w:tc>
          <w:tcPr>
            <w:tcW w:w="1843" w:type="dxa"/>
            <w:vMerge w:val="restart"/>
            <w:vAlign w:val="center"/>
          </w:tcPr>
          <w:p w:rsidR="00DF738C" w:rsidRDefault="00DF738C" w:rsidP="00D63516">
            <w:pPr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 w:rsidRPr="00BD2765">
              <w:rPr>
                <w:rFonts w:ascii="宋体" w:hAnsi="宋体" w:hint="eastAsia"/>
                <w:b/>
                <w:bCs/>
                <w:sz w:val="18"/>
                <w:szCs w:val="21"/>
              </w:rPr>
              <w:t>网络与数据安全管理</w:t>
            </w:r>
          </w:p>
          <w:p w:rsidR="00DF738C" w:rsidRPr="00430576" w:rsidRDefault="00DF738C" w:rsidP="00D63516">
            <w:pPr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 w:rsidRPr="00430576">
              <w:rPr>
                <w:rFonts w:ascii="宋体" w:hAnsi="宋体" w:hint="eastAsia"/>
                <w:b/>
                <w:bCs/>
                <w:sz w:val="18"/>
                <w:szCs w:val="21"/>
              </w:rPr>
              <w:t>仙Ⅱ -418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F738C" w:rsidRPr="00B2525A" w:rsidRDefault="00DF738C" w:rsidP="00D63516">
            <w:pPr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2525A">
              <w:rPr>
                <w:rFonts w:ascii="宋体" w:hAnsi="宋体" w:hint="eastAsia"/>
                <w:bCs/>
                <w:sz w:val="20"/>
                <w:szCs w:val="20"/>
              </w:rPr>
              <w:t>网络信息资源检索与利用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Pr="00E943F7">
              <w:rPr>
                <w:rFonts w:ascii="宋体" w:hAnsi="宋体" w:hint="eastAsia"/>
                <w:bCs/>
                <w:sz w:val="20"/>
                <w:szCs w:val="20"/>
              </w:rPr>
              <w:t>逸B -308</w:t>
            </w:r>
          </w:p>
        </w:tc>
        <w:tc>
          <w:tcPr>
            <w:tcW w:w="1744" w:type="dxa"/>
            <w:vMerge w:val="restart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bCs/>
                <w:sz w:val="18"/>
                <w:szCs w:val="21"/>
              </w:rPr>
            </w:pPr>
          </w:p>
        </w:tc>
      </w:tr>
      <w:tr w:rsidR="00DF738C" w:rsidRPr="00B2525A" w:rsidTr="00F13E3B">
        <w:trPr>
          <w:cantSplit/>
          <w:trHeight w:val="475"/>
          <w:jc w:val="center"/>
        </w:trPr>
        <w:tc>
          <w:tcPr>
            <w:tcW w:w="1212" w:type="dxa"/>
            <w:tcBorders>
              <w:bottom w:val="single" w:sz="12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83" w:type="dxa"/>
            <w:vMerge/>
            <w:tcBorders>
              <w:right w:val="single" w:sz="4" w:space="0" w:color="auto"/>
            </w:tcBorders>
            <w:vAlign w:val="center"/>
          </w:tcPr>
          <w:p w:rsidR="00DF738C" w:rsidRPr="00DF738C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738C" w:rsidRPr="00DF738C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F738C" w:rsidRPr="00B2525A" w:rsidRDefault="00DF738C" w:rsidP="00D63516">
            <w:pPr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DF738C" w:rsidRPr="00B2525A" w:rsidTr="00F13E3B">
        <w:trPr>
          <w:cantSplit/>
          <w:trHeight w:val="199"/>
          <w:jc w:val="center"/>
        </w:trPr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738C" w:rsidRPr="00DF738C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738C" w:rsidRPr="00DF738C" w:rsidRDefault="00DF738C" w:rsidP="00DF738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DF738C">
              <w:rPr>
                <w:rFonts w:ascii="宋体" w:hAnsi="宋体" w:hint="eastAsia"/>
                <w:bCs/>
                <w:sz w:val="20"/>
                <w:szCs w:val="20"/>
              </w:rPr>
              <w:t>信息资源建设研究</w:t>
            </w:r>
          </w:p>
          <w:p w:rsidR="00DF738C" w:rsidRPr="00DF738C" w:rsidRDefault="00DF738C" w:rsidP="00DF738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DF738C">
              <w:rPr>
                <w:rFonts w:ascii="宋体" w:hAnsi="宋体" w:hint="eastAsia"/>
                <w:bCs/>
                <w:sz w:val="20"/>
                <w:szCs w:val="20"/>
              </w:rPr>
              <w:t>仙Ⅰ-109</w:t>
            </w:r>
          </w:p>
          <w:p w:rsidR="00DF738C" w:rsidRPr="00DF738C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38C" w:rsidRPr="00B2525A" w:rsidRDefault="00DF738C" w:rsidP="00D63516">
            <w:pPr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F738C" w:rsidRPr="003958A4" w:rsidRDefault="00DF738C" w:rsidP="00D63516">
            <w:pPr>
              <w:jc w:val="center"/>
              <w:rPr>
                <w:rFonts w:ascii="宋体" w:hAnsi="宋体"/>
                <w:b/>
                <w:sz w:val="18"/>
                <w:szCs w:val="21"/>
              </w:rPr>
            </w:pPr>
            <w:r w:rsidRPr="003958A4">
              <w:rPr>
                <w:rFonts w:ascii="宋体" w:hAnsi="宋体" w:hint="eastAsia"/>
                <w:b/>
                <w:sz w:val="18"/>
                <w:szCs w:val="21"/>
              </w:rPr>
              <w:t xml:space="preserve">国家安全情报体制研究 </w:t>
            </w:r>
            <w:r w:rsidRPr="003958A4">
              <w:rPr>
                <w:rFonts w:ascii="宋体" w:hAnsi="宋体"/>
                <w:b/>
                <w:sz w:val="18"/>
                <w:szCs w:val="21"/>
              </w:rPr>
              <w:t xml:space="preserve"> </w:t>
            </w:r>
            <w:r w:rsidRPr="003958A4">
              <w:rPr>
                <w:rFonts w:ascii="宋体" w:hAnsi="宋体" w:hint="eastAsia"/>
                <w:b/>
                <w:sz w:val="18"/>
                <w:szCs w:val="21"/>
              </w:rPr>
              <w:t>逸C - 202</w:t>
            </w:r>
          </w:p>
          <w:p w:rsidR="00DF738C" w:rsidRPr="00B2525A" w:rsidRDefault="00DF738C" w:rsidP="00D63516">
            <w:pPr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DF738C" w:rsidRPr="00B2525A" w:rsidTr="00F13E3B">
        <w:trPr>
          <w:cantSplit/>
          <w:trHeight w:hRule="exact" w:val="400"/>
          <w:jc w:val="center"/>
        </w:trPr>
        <w:tc>
          <w:tcPr>
            <w:tcW w:w="1212" w:type="dxa"/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/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:rsidR="00DF738C" w:rsidRPr="00B2525A" w:rsidRDefault="00DF738C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31784A" w:rsidRPr="00B2525A" w:rsidTr="00F13E3B">
        <w:trPr>
          <w:cantSplit/>
          <w:trHeight w:hRule="exact" w:val="322"/>
          <w:jc w:val="center"/>
        </w:trPr>
        <w:tc>
          <w:tcPr>
            <w:tcW w:w="1212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1784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2525A">
              <w:rPr>
                <w:rFonts w:ascii="宋体" w:hAnsi="宋体" w:hint="eastAsia"/>
                <w:sz w:val="18"/>
                <w:szCs w:val="21"/>
              </w:rPr>
              <w:t>信息行为科学研究</w:t>
            </w:r>
          </w:p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1953CE">
              <w:rPr>
                <w:rFonts w:ascii="宋体" w:hAnsi="宋体" w:hint="eastAsia"/>
                <w:sz w:val="18"/>
                <w:szCs w:val="21"/>
              </w:rPr>
              <w:t>仙Ⅱ- 113</w:t>
            </w:r>
          </w:p>
        </w:tc>
        <w:tc>
          <w:tcPr>
            <w:tcW w:w="567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A4042F" w:rsidRPr="00DF738C" w:rsidRDefault="00A4042F" w:rsidP="00DF738C">
            <w:pPr>
              <w:ind w:firstLineChars="100" w:firstLine="180"/>
              <w:rPr>
                <w:rFonts w:ascii="宋体" w:hAnsi="宋体"/>
                <w:sz w:val="18"/>
                <w:szCs w:val="21"/>
              </w:rPr>
            </w:pPr>
            <w:r w:rsidRPr="00DF738C">
              <w:rPr>
                <w:rFonts w:ascii="宋体" w:hAnsi="宋体" w:hint="eastAsia"/>
                <w:sz w:val="18"/>
                <w:szCs w:val="21"/>
              </w:rPr>
              <w:t>网络分析研究</w:t>
            </w:r>
            <w:r w:rsidR="00F13E3B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 w:rsidR="00F13E3B" w:rsidRPr="00DF738C">
              <w:rPr>
                <w:rFonts w:ascii="宋体" w:hAnsi="宋体" w:hint="eastAsia"/>
                <w:sz w:val="18"/>
                <w:szCs w:val="21"/>
              </w:rPr>
              <w:t>逸C-115</w:t>
            </w:r>
          </w:p>
          <w:p w:rsidR="0031784A" w:rsidRPr="00B2525A" w:rsidRDefault="0031784A" w:rsidP="00A4042F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31784A" w:rsidRPr="00B2525A" w:rsidTr="00F13E3B">
        <w:trPr>
          <w:cantSplit/>
          <w:trHeight w:hRule="exact" w:val="298"/>
          <w:jc w:val="center"/>
        </w:trPr>
        <w:tc>
          <w:tcPr>
            <w:tcW w:w="1212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Cs w:val="21"/>
              </w:rPr>
            </w:pPr>
            <w:r w:rsidRPr="00B2525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742" w:type="dxa"/>
            <w:gridSpan w:val="2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91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31784A" w:rsidRPr="00B2525A" w:rsidTr="00F13E3B">
        <w:trPr>
          <w:cantSplit/>
          <w:trHeight w:val="390"/>
          <w:jc w:val="center"/>
        </w:trPr>
        <w:tc>
          <w:tcPr>
            <w:tcW w:w="1212" w:type="dxa"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  <w:r w:rsidRPr="00B2525A">
              <w:rPr>
                <w:rFonts w:ascii="Times New Roman" w:hint="eastAsia"/>
              </w:rPr>
              <w:lastRenderedPageBreak/>
              <w:t>11</w:t>
            </w:r>
          </w:p>
        </w:tc>
        <w:tc>
          <w:tcPr>
            <w:tcW w:w="2742" w:type="dxa"/>
            <w:gridSpan w:val="2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2191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  <w:tc>
          <w:tcPr>
            <w:tcW w:w="1744" w:type="dxa"/>
            <w:vMerge/>
            <w:vAlign w:val="center"/>
          </w:tcPr>
          <w:p w:rsidR="0031784A" w:rsidRPr="00B2525A" w:rsidRDefault="0031784A" w:rsidP="00D63516">
            <w:pPr>
              <w:jc w:val="center"/>
              <w:rPr>
                <w:rFonts w:ascii="Times New Roman"/>
              </w:rPr>
            </w:pPr>
          </w:p>
        </w:tc>
      </w:tr>
    </w:tbl>
    <w:p w:rsidR="007807D6" w:rsidRDefault="0038210B"/>
    <w:sectPr w:rsidR="0078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0B" w:rsidRDefault="0038210B" w:rsidP="0031784A">
      <w:r>
        <w:separator/>
      </w:r>
    </w:p>
  </w:endnote>
  <w:endnote w:type="continuationSeparator" w:id="0">
    <w:p w:rsidR="0038210B" w:rsidRDefault="0038210B" w:rsidP="0031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0B" w:rsidRDefault="0038210B" w:rsidP="0031784A">
      <w:r>
        <w:separator/>
      </w:r>
    </w:p>
  </w:footnote>
  <w:footnote w:type="continuationSeparator" w:id="0">
    <w:p w:rsidR="0038210B" w:rsidRDefault="0038210B" w:rsidP="0031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AB"/>
    <w:rsid w:val="00176204"/>
    <w:rsid w:val="0031784A"/>
    <w:rsid w:val="003306F3"/>
    <w:rsid w:val="0038210B"/>
    <w:rsid w:val="004666AB"/>
    <w:rsid w:val="0065094A"/>
    <w:rsid w:val="006E42A7"/>
    <w:rsid w:val="008211E1"/>
    <w:rsid w:val="00845436"/>
    <w:rsid w:val="008608D7"/>
    <w:rsid w:val="00882CFF"/>
    <w:rsid w:val="00A4042F"/>
    <w:rsid w:val="00BD6F0A"/>
    <w:rsid w:val="00BF1203"/>
    <w:rsid w:val="00BF33F2"/>
    <w:rsid w:val="00DD5724"/>
    <w:rsid w:val="00DF738C"/>
    <w:rsid w:val="00E64107"/>
    <w:rsid w:val="00F1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FDFCD"/>
  <w15:chartTrackingRefBased/>
  <w15:docId w15:val="{67D83EA0-635B-4D1A-B95B-5E51AB19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4A"/>
    <w:pPr>
      <w:widowControl w:val="0"/>
      <w:jc w:val="both"/>
    </w:pPr>
    <w:rPr>
      <w:rFonts w:ascii="方正大标宋简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8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8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84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543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5436"/>
    <w:rPr>
      <w:rFonts w:ascii="方正大标宋简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2023-09-18T08:18:00Z</cp:lastPrinted>
  <dcterms:created xsi:type="dcterms:W3CDTF">2023-08-30T06:37:00Z</dcterms:created>
  <dcterms:modified xsi:type="dcterms:W3CDTF">2023-09-18T09:07:00Z</dcterms:modified>
</cp:coreProperties>
</file>