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43410" w14:textId="628DBB47" w:rsidR="000A6927" w:rsidRDefault="00E0544D" w:rsidP="00E0544D">
      <w:pPr>
        <w:tabs>
          <w:tab w:val="center" w:pos="4153"/>
          <w:tab w:val="right" w:pos="8306"/>
        </w:tabs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 w:rsidR="00D413EB">
        <w:rPr>
          <w:rFonts w:hint="eastAsia"/>
          <w:sz w:val="30"/>
          <w:szCs w:val="30"/>
        </w:rPr>
        <w:t>202</w:t>
      </w:r>
      <w:r w:rsidR="00174E6F">
        <w:rPr>
          <w:sz w:val="30"/>
          <w:szCs w:val="30"/>
        </w:rPr>
        <w:t>3-</w:t>
      </w:r>
      <w:r w:rsidR="00D413EB">
        <w:rPr>
          <w:rFonts w:hint="eastAsia"/>
          <w:sz w:val="30"/>
          <w:szCs w:val="30"/>
        </w:rPr>
        <w:t>202</w:t>
      </w:r>
      <w:r w:rsidR="00174E6F">
        <w:rPr>
          <w:sz w:val="30"/>
          <w:szCs w:val="30"/>
        </w:rPr>
        <w:t>4</w:t>
      </w:r>
      <w:r w:rsidR="00D413EB">
        <w:rPr>
          <w:rFonts w:hint="eastAsia"/>
          <w:sz w:val="30"/>
          <w:szCs w:val="30"/>
        </w:rPr>
        <w:t>学年第一学期</w:t>
      </w:r>
      <w:r w:rsidR="000A6927" w:rsidRPr="00A44F58">
        <w:rPr>
          <w:rFonts w:hint="eastAsia"/>
          <w:sz w:val="30"/>
          <w:szCs w:val="30"/>
        </w:rPr>
        <w:t>博士生前沿课程上课安排</w:t>
      </w:r>
      <w:r>
        <w:rPr>
          <w:sz w:val="30"/>
          <w:szCs w:val="30"/>
        </w:rPr>
        <w:tab/>
      </w:r>
    </w:p>
    <w:p w14:paraId="583E4152" w14:textId="060A69F2" w:rsidR="000A6927" w:rsidRDefault="000A6927" w:rsidP="000A6927">
      <w:pPr>
        <w:jc w:val="right"/>
        <w:rPr>
          <w:rFonts w:ascii="宋体" w:hAnsi="宋体"/>
          <w:szCs w:val="21"/>
        </w:rPr>
      </w:pPr>
      <w:r w:rsidRPr="00CB289E">
        <w:rPr>
          <w:rFonts w:ascii="宋体" w:hAnsi="宋体" w:hint="eastAsia"/>
          <w:szCs w:val="21"/>
        </w:rPr>
        <w:t>具体时间教室见下页课表</w:t>
      </w:r>
    </w:p>
    <w:tbl>
      <w:tblPr>
        <w:tblW w:w="7184" w:type="dxa"/>
        <w:jc w:val="center"/>
        <w:tblLook w:val="04A0" w:firstRow="1" w:lastRow="0" w:firstColumn="1" w:lastColumn="0" w:noHBand="0" w:noVBand="1"/>
      </w:tblPr>
      <w:tblGrid>
        <w:gridCol w:w="2416"/>
        <w:gridCol w:w="2693"/>
        <w:gridCol w:w="2075"/>
      </w:tblGrid>
      <w:tr w:rsidR="006B7D34" w:rsidRPr="00630E67" w14:paraId="561CBDB4" w14:textId="77777777" w:rsidTr="00975BA8">
        <w:trPr>
          <w:trHeight w:val="320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85097" w14:textId="77777777" w:rsidR="006B7D34" w:rsidRPr="00D6298C" w:rsidRDefault="006B7D34" w:rsidP="00683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  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7C77" w14:textId="77777777" w:rsidR="006B7D34" w:rsidRPr="00B64075" w:rsidRDefault="006B7D34" w:rsidP="006836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  <w:r w:rsidRPr="00B6407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日  期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8FEA" w14:textId="77777777" w:rsidR="006B7D34" w:rsidRPr="00D6298C" w:rsidRDefault="006B7D34" w:rsidP="00683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导师姓名</w:t>
            </w:r>
          </w:p>
        </w:tc>
      </w:tr>
      <w:tr w:rsidR="003D7725" w:rsidRPr="00630E67" w14:paraId="0411509C" w14:textId="77777777" w:rsidTr="00136FF9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27E3" w14:textId="6BE2EB12" w:rsidR="003D7725" w:rsidRPr="00D6298C" w:rsidRDefault="003D7725" w:rsidP="003D77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第三周</w:t>
            </w:r>
            <w:r w:rsidR="007E1787"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（周</w:t>
            </w:r>
            <w:r w:rsidR="007E1787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一</w:t>
            </w:r>
            <w:r w:rsidR="007E1787"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F3BA" w14:textId="00728DBA" w:rsidR="003D7725" w:rsidRPr="00D6298C" w:rsidRDefault="00884AAF" w:rsidP="00884A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9月</w:t>
            </w:r>
            <w:r w:rsidR="007E1787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1EC41" w14:textId="1CA0FD42" w:rsidR="003D7725" w:rsidRPr="00604BAA" w:rsidRDefault="007E1787" w:rsidP="003D77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裴雷</w:t>
            </w:r>
          </w:p>
        </w:tc>
      </w:tr>
      <w:tr w:rsidR="007E1787" w:rsidRPr="00630E67" w14:paraId="77AD2487" w14:textId="77777777" w:rsidTr="00136FF9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1FBB" w14:textId="70AA6D68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第三周（周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FF1A" w14:textId="078C1BCC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9月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21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E9529" w14:textId="6E08E486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郑建明</w:t>
            </w:r>
          </w:p>
        </w:tc>
      </w:tr>
      <w:tr w:rsidR="007E1787" w:rsidRPr="00630E67" w14:paraId="1354ADC1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75022" w14:textId="54A8D43C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A06C2" w14:textId="5F4B7654" w:rsidR="007E1787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9月2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5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23B95" w14:textId="34A439DD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欧石燕</w:t>
            </w:r>
          </w:p>
        </w:tc>
      </w:tr>
      <w:tr w:rsidR="007E1787" w:rsidRPr="00630E67" w14:paraId="178CBC02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25417" w14:textId="71BFFA28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0EBB1" w14:textId="69F74175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9月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28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ED060" w14:textId="27BDF505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孙建军</w:t>
            </w:r>
          </w:p>
        </w:tc>
      </w:tr>
      <w:tr w:rsidR="007E1787" w:rsidRPr="00630E67" w14:paraId="54E975D0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556FF" w14:textId="0F7F6CBA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第五周（周一）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725F2" w14:textId="7CAC4C52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国庆放假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755F5" w14:textId="77777777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7E1787" w:rsidRPr="00630E67" w14:paraId="2604BE9A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9964A" w14:textId="4B9AB3E6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第五周（周四）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753AC" w14:textId="579DE47C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F43D7A">
              <w:rPr>
                <w:rFonts w:ascii="宋体" w:hAnsi="宋体" w:cs="宋体" w:hint="eastAsia"/>
                <w:kern w:val="0"/>
                <w:sz w:val="22"/>
                <w:szCs w:val="28"/>
              </w:rPr>
              <w:t>1</w:t>
            </w:r>
            <w:r w:rsidRPr="00F43D7A">
              <w:rPr>
                <w:rFonts w:ascii="宋体" w:hAnsi="宋体" w:cs="宋体"/>
                <w:kern w:val="0"/>
                <w:sz w:val="22"/>
                <w:szCs w:val="28"/>
              </w:rPr>
              <w:t>0</w:t>
            </w:r>
            <w:r w:rsidRPr="00F43D7A">
              <w:rPr>
                <w:rFonts w:ascii="宋体" w:hAnsi="宋体" w:cs="宋体" w:hint="eastAsia"/>
                <w:kern w:val="0"/>
                <w:sz w:val="22"/>
                <w:szCs w:val="28"/>
              </w:rPr>
              <w:t>月</w:t>
            </w:r>
            <w:r w:rsidRPr="00F43D7A">
              <w:rPr>
                <w:rFonts w:ascii="宋体" w:hAnsi="宋体" w:cs="宋体"/>
                <w:kern w:val="0"/>
                <w:sz w:val="22"/>
                <w:szCs w:val="28"/>
              </w:rPr>
              <w:t xml:space="preserve"> 7</w:t>
            </w:r>
            <w:r w:rsidRPr="00F43D7A">
              <w:rPr>
                <w:rFonts w:ascii="宋体" w:hAnsi="宋体" w:cs="宋体" w:hint="eastAsia"/>
                <w:kern w:val="0"/>
                <w:sz w:val="22"/>
                <w:szCs w:val="28"/>
              </w:rPr>
              <w:t>日（国庆调）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1CF92" w14:textId="3CEC0024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叶继元</w:t>
            </w:r>
          </w:p>
        </w:tc>
      </w:tr>
      <w:tr w:rsidR="007E1787" w:rsidRPr="00630E67" w14:paraId="143D308E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0D404" w14:textId="7FBD2389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第六周（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26E86" w14:textId="146EC8E9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6F90C" w14:textId="5A886C52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黄奇</w:t>
            </w:r>
          </w:p>
        </w:tc>
      </w:tr>
      <w:tr w:rsidR="007E1787" w:rsidRPr="00630E67" w14:paraId="6518CC7F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C8058" w14:textId="16093862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第六周（周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71C1" w14:textId="1EB60853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CE562" w14:textId="2AAB6846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朱庆华</w:t>
            </w:r>
          </w:p>
        </w:tc>
      </w:tr>
      <w:tr w:rsidR="007E1787" w:rsidRPr="00630E67" w14:paraId="7892BBE0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A138F" w14:textId="3A57C910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第七周（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D0C40" w14:textId="46AF7CE4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BA8AD" w14:textId="3B0D0C01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吴建华</w:t>
            </w:r>
          </w:p>
        </w:tc>
      </w:tr>
      <w:tr w:rsidR="007E1787" w:rsidRPr="00630E67" w14:paraId="3DEB1CA9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E8812" w14:textId="54C93FA1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第七周（周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6F294" w14:textId="6AE7AB6F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50204" w14:textId="776F52A1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朱学芳</w:t>
            </w:r>
          </w:p>
        </w:tc>
      </w:tr>
      <w:tr w:rsidR="007E1787" w:rsidRPr="00630E67" w14:paraId="63F591E1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744A0" w14:textId="3C2DDF36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第八周（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A809" w14:textId="7CF9F070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B2920" w14:textId="7A670E04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成颖</w:t>
            </w:r>
          </w:p>
        </w:tc>
      </w:tr>
      <w:tr w:rsidR="007E1787" w:rsidRPr="00630E67" w14:paraId="49138461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A5C19" w14:textId="46D8FDBF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第八周（周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C127B" w14:textId="16188046" w:rsidR="007E1787" w:rsidRPr="00D6298C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DEC00" w14:textId="5E91A6E3" w:rsidR="007E1787" w:rsidRPr="00604BAA" w:rsidRDefault="007E1787" w:rsidP="007E1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李刚</w:t>
            </w:r>
          </w:p>
        </w:tc>
      </w:tr>
      <w:tr w:rsidR="00CA6193" w:rsidRPr="00630E67" w14:paraId="19FD808B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06C76" w14:textId="191BEB00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第九周（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DCDED" w14:textId="2906D0CA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1B585" w14:textId="14BC40FD" w:rsidR="00CA6193" w:rsidRPr="00604BAA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袁勤俭</w:t>
            </w:r>
          </w:p>
        </w:tc>
      </w:tr>
      <w:tr w:rsidR="00CA6193" w:rsidRPr="00630E67" w14:paraId="74114087" w14:textId="77777777" w:rsidTr="00D6298C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46199" w14:textId="5F1325E1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九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0FE5B" w14:textId="621736DB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月2日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A9F62" w14:textId="20E18D53" w:rsidR="00CA6193" w:rsidRPr="00604BAA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杨海平</w:t>
            </w:r>
          </w:p>
        </w:tc>
      </w:tr>
      <w:tr w:rsidR="00CA6193" w:rsidRPr="00630E67" w14:paraId="35EA9A62" w14:textId="77777777" w:rsidTr="00136FF9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7A3E6" w14:textId="5956458E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7912A" w14:textId="7661C7A6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8AD3C" w14:textId="07F77E93" w:rsidR="00CA6193" w:rsidRPr="00604BAA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杨建林</w:t>
            </w:r>
          </w:p>
        </w:tc>
      </w:tr>
      <w:tr w:rsidR="00CA6193" w:rsidRPr="00630E67" w14:paraId="1E714D08" w14:textId="77777777" w:rsidTr="00136FF9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C078" w14:textId="5DB73353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第十周（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9A3B" w14:textId="306EA799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68CB8" w14:textId="3CBF8393" w:rsidR="00CA6193" w:rsidRPr="00604BAA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胡广伟</w:t>
            </w:r>
          </w:p>
        </w:tc>
      </w:tr>
      <w:tr w:rsidR="00CA6193" w:rsidRPr="00630E67" w14:paraId="648264AF" w14:textId="77777777" w:rsidTr="007E1787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060F1" w14:textId="29104196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第十一周（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F6B6" w14:textId="2FB9B11C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C72F2" w14:textId="2FF40F0F" w:rsidR="00CA6193" w:rsidRPr="00604BAA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王昊</w:t>
            </w:r>
          </w:p>
        </w:tc>
      </w:tr>
      <w:tr w:rsidR="00CA6193" w:rsidRPr="00630E67" w14:paraId="061CF173" w14:textId="77777777" w:rsidTr="007E1787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D854E" w14:textId="6FB0D47B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第十一周（周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0B95" w14:textId="6439045A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90B8D" w14:textId="40F290B6" w:rsidR="00CA6193" w:rsidRPr="00604BAA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张志强</w:t>
            </w:r>
          </w:p>
        </w:tc>
      </w:tr>
      <w:tr w:rsidR="00CA6193" w:rsidRPr="00630E67" w14:paraId="16582654" w14:textId="77777777" w:rsidTr="007E1787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7785C" w14:textId="5C273E99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第十二周（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12202" w14:textId="7ED5E379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29697" w14:textId="34A65CED" w:rsidR="00CA6193" w:rsidRPr="00604BAA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徐雁</w:t>
            </w:r>
          </w:p>
        </w:tc>
      </w:tr>
      <w:tr w:rsidR="00CA6193" w:rsidRPr="00630E67" w14:paraId="27164DBD" w14:textId="77777777" w:rsidTr="007E1787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2793" w14:textId="5BF9DCE1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第十二周（周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2220C" w14:textId="07B82634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0F290" w14:textId="6D47BC86" w:rsidR="00CA6193" w:rsidRPr="00604BAA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陈雅</w:t>
            </w:r>
          </w:p>
        </w:tc>
      </w:tr>
      <w:tr w:rsidR="00CA6193" w:rsidRPr="00630E67" w14:paraId="2E150740" w14:textId="77777777" w:rsidTr="007E1787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113D2" w14:textId="39D0EA0C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第十三周（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20FB2" w14:textId="37BFC6CB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</w:t>
            </w:r>
            <w:r w:rsidR="003B6B67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0E02D" w14:textId="420CC327" w:rsidR="00CA6193" w:rsidRPr="00604BAA" w:rsidRDefault="00AC3DE4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王鹏涛</w:t>
            </w:r>
          </w:p>
        </w:tc>
      </w:tr>
      <w:tr w:rsidR="00CA6193" w:rsidRPr="00630E67" w14:paraId="019D16CD" w14:textId="77777777" w:rsidTr="007E1787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3E11D" w14:textId="525BEF24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第十三周（周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FFE96" w14:textId="0964E5EA" w:rsidR="00CA6193" w:rsidRPr="00D6298C" w:rsidRDefault="00CA6193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 w:rsidR="003B6B67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 w:rsidR="003B6B67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68D73" w14:textId="7EA784E2" w:rsidR="00CA6193" w:rsidRPr="00604BAA" w:rsidRDefault="00AC3DE4" w:rsidP="00CA6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邵波</w:t>
            </w:r>
          </w:p>
        </w:tc>
      </w:tr>
      <w:tr w:rsidR="003B6B67" w:rsidRPr="00630E67" w14:paraId="66C972EF" w14:textId="77777777" w:rsidTr="00CA6193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0556C" w14:textId="6CB50B5F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第十四周（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9C464" w14:textId="1922AC0A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D91F" w14:textId="7611745E" w:rsidR="003B6B67" w:rsidRPr="00604BAA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李江</w:t>
            </w:r>
          </w:p>
        </w:tc>
      </w:tr>
      <w:tr w:rsidR="003B6B67" w:rsidRPr="00630E67" w14:paraId="5CED4864" w14:textId="77777777" w:rsidTr="00983AF9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116F" w14:textId="78823292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第十四周（周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3C64F" w14:textId="79B0FCC9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BAF9F" w14:textId="0802FF86" w:rsidR="003B6B67" w:rsidRPr="00604BAA" w:rsidRDefault="00AC3DE4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石进</w:t>
            </w:r>
          </w:p>
        </w:tc>
      </w:tr>
      <w:tr w:rsidR="003B6B67" w:rsidRPr="00630E67" w14:paraId="55168B23" w14:textId="77777777" w:rsidTr="00CA6193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EE0D7" w14:textId="35DAFD02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第十五周（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43FBE" w14:textId="146680C8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E393C" w14:textId="0FF82986" w:rsidR="003B6B67" w:rsidRPr="00604BAA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柯青</w:t>
            </w:r>
          </w:p>
        </w:tc>
      </w:tr>
      <w:tr w:rsidR="003B6B67" w:rsidRPr="00630E67" w14:paraId="53A1E164" w14:textId="77777777" w:rsidTr="00CA6193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9D79" w14:textId="2D28F3D8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第十五周（周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四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A0A0A" w14:textId="7F710D64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 xml:space="preserve"> 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00EBA" w14:textId="3FCBFEBB" w:rsidR="003B6B67" w:rsidRPr="00604BAA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颜嘉麒</w:t>
            </w:r>
          </w:p>
        </w:tc>
      </w:tr>
      <w:tr w:rsidR="003B6B67" w:rsidRPr="00630E67" w14:paraId="324BCAFB" w14:textId="77777777" w:rsidTr="00CA6193">
        <w:trPr>
          <w:trHeight w:val="454"/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0A1C8" w14:textId="171F6F33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lastRenderedPageBreak/>
              <w:t>第十六周（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周一</w:t>
            </w:r>
            <w:r w:rsidRPr="00D6298C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B3114" w14:textId="1F89F428" w:rsidR="003B6B67" w:rsidRPr="00D6298C" w:rsidRDefault="003B6B67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日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68150" w14:textId="5D37C6A1" w:rsidR="003B6B67" w:rsidRPr="00604BAA" w:rsidRDefault="00AC3DE4" w:rsidP="003B6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8"/>
              </w:rPr>
            </w:pPr>
            <w:r w:rsidRPr="00604BAA">
              <w:rPr>
                <w:rFonts w:ascii="宋体" w:hAnsi="宋体" w:cs="宋体" w:hint="eastAsia"/>
                <w:color w:val="000000"/>
                <w:kern w:val="0"/>
                <w:sz w:val="22"/>
                <w:szCs w:val="28"/>
              </w:rPr>
              <w:t>康乐乐</w:t>
            </w:r>
          </w:p>
        </w:tc>
      </w:tr>
    </w:tbl>
    <w:p w14:paraId="12494752" w14:textId="77777777" w:rsidR="000A6927" w:rsidRDefault="000A6927" w:rsidP="00EA54AA">
      <w:pPr>
        <w:ind w:right="990"/>
      </w:pPr>
    </w:p>
    <w:p w14:paraId="2041C98A" w14:textId="127668D7" w:rsidR="000A6927" w:rsidRPr="009522B6" w:rsidRDefault="00D413EB" w:rsidP="000A6927">
      <w:pPr>
        <w:ind w:right="150"/>
        <w:jc w:val="right"/>
      </w:pPr>
      <w:r>
        <w:rPr>
          <w:rFonts w:hint="eastAsia"/>
        </w:rPr>
        <w:t>202</w:t>
      </w:r>
      <w:r w:rsidR="00E6282D">
        <w:t>3</w:t>
      </w:r>
      <w:r>
        <w:rPr>
          <w:rFonts w:hint="eastAsia"/>
        </w:rPr>
        <w:t>-202</w:t>
      </w:r>
      <w:r w:rsidR="00E6282D">
        <w:t>4</w:t>
      </w:r>
      <w:r>
        <w:rPr>
          <w:rFonts w:hint="eastAsia"/>
        </w:rPr>
        <w:t>学年第一学期</w:t>
      </w:r>
      <w:r w:rsidR="000A6927" w:rsidRPr="009522B6">
        <w:rPr>
          <w:rFonts w:hint="eastAsia"/>
        </w:rPr>
        <w:t xml:space="preserve">    </w:t>
      </w:r>
    </w:p>
    <w:p w14:paraId="46FD5A9C" w14:textId="77777777" w:rsidR="005C0A4C" w:rsidRDefault="000A6927" w:rsidP="005C0A4C">
      <w:pPr>
        <w:jc w:val="center"/>
        <w:rPr>
          <w:b/>
          <w:bCs/>
          <w:sz w:val="30"/>
          <w:szCs w:val="30"/>
        </w:rPr>
      </w:pPr>
      <w:r w:rsidRPr="009522B6">
        <w:rPr>
          <w:rFonts w:hint="eastAsia"/>
          <w:b/>
          <w:bCs/>
          <w:sz w:val="30"/>
          <w:szCs w:val="30"/>
        </w:rPr>
        <w:t>南京大学信息管理学院</w:t>
      </w:r>
      <w:r w:rsidR="005C0A4C">
        <w:rPr>
          <w:rFonts w:hint="eastAsia"/>
          <w:b/>
          <w:bCs/>
          <w:sz w:val="30"/>
          <w:szCs w:val="30"/>
        </w:rPr>
        <w:t>图书情报与档案管理</w:t>
      </w:r>
    </w:p>
    <w:p w14:paraId="4BBE0668" w14:textId="5324D49D" w:rsidR="000A6927" w:rsidRPr="005C0A4C" w:rsidRDefault="000A6927" w:rsidP="005C0A4C">
      <w:pPr>
        <w:jc w:val="center"/>
        <w:rPr>
          <w:b/>
          <w:bCs/>
          <w:sz w:val="30"/>
          <w:szCs w:val="30"/>
        </w:rPr>
      </w:pPr>
      <w:r w:rsidRPr="009522B6">
        <w:rPr>
          <w:rFonts w:hint="eastAsia"/>
          <w:b/>
          <w:bCs/>
          <w:sz w:val="30"/>
          <w:szCs w:val="30"/>
        </w:rPr>
        <w:t>博士生（</w:t>
      </w:r>
      <w:r w:rsidR="00B64075">
        <w:rPr>
          <w:b/>
          <w:bCs/>
          <w:sz w:val="30"/>
          <w:szCs w:val="30"/>
        </w:rPr>
        <w:t>202</w:t>
      </w:r>
      <w:r w:rsidR="001614B6">
        <w:rPr>
          <w:b/>
          <w:bCs/>
          <w:sz w:val="30"/>
          <w:szCs w:val="30"/>
        </w:rPr>
        <w:t>3</w:t>
      </w:r>
      <w:r w:rsidR="00B64075">
        <w:rPr>
          <w:rFonts w:hint="eastAsia"/>
          <w:b/>
          <w:bCs/>
          <w:sz w:val="30"/>
          <w:szCs w:val="30"/>
        </w:rPr>
        <w:t>级、</w:t>
      </w:r>
      <w:r w:rsidRPr="009522B6">
        <w:rPr>
          <w:rFonts w:hint="eastAsia"/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</w:rPr>
        <w:t>2</w:t>
      </w:r>
      <w:r w:rsidR="003B6B67">
        <w:rPr>
          <w:b/>
          <w:bCs/>
          <w:sz w:val="30"/>
          <w:szCs w:val="30"/>
        </w:rPr>
        <w:t>2</w:t>
      </w:r>
      <w:r w:rsidRPr="009522B6">
        <w:rPr>
          <w:rFonts w:hint="eastAsia"/>
          <w:b/>
          <w:bCs/>
          <w:sz w:val="30"/>
          <w:szCs w:val="30"/>
        </w:rPr>
        <w:t>级）</w:t>
      </w:r>
      <w:r w:rsidRPr="00C43E27">
        <w:rPr>
          <w:rFonts w:hint="eastAsia"/>
          <w:b/>
          <w:bCs/>
          <w:sz w:val="24"/>
        </w:rPr>
        <w:t>授课计划及课程表</w:t>
      </w:r>
      <w:bookmarkStart w:id="0" w:name="_GoBack"/>
      <w:bookmarkEnd w:id="0"/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1"/>
        <w:gridCol w:w="2478"/>
        <w:gridCol w:w="1248"/>
        <w:gridCol w:w="427"/>
        <w:gridCol w:w="427"/>
        <w:gridCol w:w="427"/>
        <w:gridCol w:w="427"/>
        <w:gridCol w:w="1654"/>
        <w:gridCol w:w="524"/>
        <w:gridCol w:w="875"/>
        <w:gridCol w:w="684"/>
      </w:tblGrid>
      <w:tr w:rsidR="000A6927" w:rsidRPr="009522B6" w14:paraId="092787A0" w14:textId="77777777" w:rsidTr="00D413EB">
        <w:trPr>
          <w:cantSplit/>
          <w:trHeight w:hRule="exact" w:val="284"/>
          <w:jc w:val="center"/>
        </w:trPr>
        <w:tc>
          <w:tcPr>
            <w:tcW w:w="581" w:type="dxa"/>
            <w:vMerge w:val="restart"/>
            <w:vAlign w:val="center"/>
          </w:tcPr>
          <w:p w14:paraId="54089860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序号</w:t>
            </w:r>
          </w:p>
        </w:tc>
        <w:tc>
          <w:tcPr>
            <w:tcW w:w="2478" w:type="dxa"/>
            <w:vMerge w:val="restart"/>
            <w:vAlign w:val="center"/>
          </w:tcPr>
          <w:p w14:paraId="68CA777C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14:paraId="3A56BD5E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14:paraId="2CAB9983" w14:textId="77777777" w:rsidR="000A6927" w:rsidRPr="009522B6" w:rsidRDefault="000A6927" w:rsidP="001A7C85">
            <w:r w:rsidRPr="009522B6">
              <w:rPr>
                <w:rFonts w:hint="eastAsia"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14:paraId="4E2D12AD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周学时</w:t>
            </w:r>
          </w:p>
        </w:tc>
        <w:tc>
          <w:tcPr>
            <w:tcW w:w="1654" w:type="dxa"/>
            <w:vMerge w:val="restart"/>
            <w:vAlign w:val="center"/>
          </w:tcPr>
          <w:p w14:paraId="323259C1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专业及年级</w:t>
            </w:r>
          </w:p>
        </w:tc>
        <w:tc>
          <w:tcPr>
            <w:tcW w:w="524" w:type="dxa"/>
            <w:vMerge w:val="restart"/>
            <w:vAlign w:val="center"/>
          </w:tcPr>
          <w:p w14:paraId="50AA11F6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人数</w:t>
            </w:r>
          </w:p>
        </w:tc>
        <w:tc>
          <w:tcPr>
            <w:tcW w:w="875" w:type="dxa"/>
            <w:vMerge w:val="restart"/>
            <w:vAlign w:val="center"/>
          </w:tcPr>
          <w:p w14:paraId="277FE3D5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主讲</w:t>
            </w:r>
          </w:p>
          <w:p w14:paraId="70543792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教师</w:t>
            </w:r>
          </w:p>
        </w:tc>
        <w:tc>
          <w:tcPr>
            <w:tcW w:w="684" w:type="dxa"/>
            <w:vMerge w:val="restart"/>
            <w:vAlign w:val="center"/>
          </w:tcPr>
          <w:p w14:paraId="69E4CA08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备注</w:t>
            </w:r>
          </w:p>
        </w:tc>
      </w:tr>
      <w:tr w:rsidR="000A6927" w:rsidRPr="009522B6" w14:paraId="45459DD8" w14:textId="77777777" w:rsidTr="00D413EB">
        <w:trPr>
          <w:cantSplit/>
          <w:trHeight w:hRule="exact" w:val="567"/>
          <w:jc w:val="center"/>
        </w:trPr>
        <w:tc>
          <w:tcPr>
            <w:tcW w:w="581" w:type="dxa"/>
            <w:vMerge/>
            <w:vAlign w:val="center"/>
          </w:tcPr>
          <w:p w14:paraId="4C8ABC1F" w14:textId="77777777" w:rsidR="000A6927" w:rsidRPr="009522B6" w:rsidRDefault="000A6927" w:rsidP="001A7C85">
            <w:pPr>
              <w:jc w:val="center"/>
            </w:pPr>
          </w:p>
        </w:tc>
        <w:tc>
          <w:tcPr>
            <w:tcW w:w="2478" w:type="dxa"/>
            <w:vMerge/>
            <w:vAlign w:val="center"/>
          </w:tcPr>
          <w:p w14:paraId="015FD78B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14:paraId="54DCA0A6" w14:textId="77777777" w:rsidR="000A6927" w:rsidRPr="009522B6" w:rsidRDefault="000A6927" w:rsidP="001A7C85">
            <w:pPr>
              <w:jc w:val="center"/>
            </w:pPr>
          </w:p>
        </w:tc>
        <w:tc>
          <w:tcPr>
            <w:tcW w:w="427" w:type="dxa"/>
            <w:vMerge/>
            <w:vAlign w:val="center"/>
          </w:tcPr>
          <w:p w14:paraId="2F0BE024" w14:textId="77777777" w:rsidR="000A6927" w:rsidRPr="009522B6" w:rsidRDefault="000A6927" w:rsidP="001A7C85">
            <w:pPr>
              <w:jc w:val="center"/>
            </w:pPr>
          </w:p>
        </w:tc>
        <w:tc>
          <w:tcPr>
            <w:tcW w:w="427" w:type="dxa"/>
            <w:vAlign w:val="center"/>
          </w:tcPr>
          <w:p w14:paraId="75A2903A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合</w:t>
            </w:r>
          </w:p>
          <w:p w14:paraId="78840863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计</w:t>
            </w:r>
          </w:p>
        </w:tc>
        <w:tc>
          <w:tcPr>
            <w:tcW w:w="427" w:type="dxa"/>
            <w:vAlign w:val="center"/>
          </w:tcPr>
          <w:p w14:paraId="7C42BFF6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网</w:t>
            </w:r>
          </w:p>
          <w:p w14:paraId="27CB4644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上</w:t>
            </w:r>
          </w:p>
        </w:tc>
        <w:tc>
          <w:tcPr>
            <w:tcW w:w="427" w:type="dxa"/>
            <w:vAlign w:val="center"/>
          </w:tcPr>
          <w:p w14:paraId="3C5368F5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讲</w:t>
            </w:r>
          </w:p>
          <w:p w14:paraId="66EE5911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 w:rsidRPr="009522B6">
              <w:rPr>
                <w:rFonts w:hint="eastAsia"/>
              </w:rPr>
              <w:t>课</w:t>
            </w:r>
          </w:p>
        </w:tc>
        <w:tc>
          <w:tcPr>
            <w:tcW w:w="1654" w:type="dxa"/>
            <w:vMerge/>
            <w:vAlign w:val="center"/>
          </w:tcPr>
          <w:p w14:paraId="60DBC7C0" w14:textId="77777777" w:rsidR="000A6927" w:rsidRPr="009522B6" w:rsidRDefault="000A6927" w:rsidP="001A7C85">
            <w:pPr>
              <w:jc w:val="center"/>
            </w:pPr>
          </w:p>
        </w:tc>
        <w:tc>
          <w:tcPr>
            <w:tcW w:w="524" w:type="dxa"/>
            <w:vMerge/>
            <w:vAlign w:val="center"/>
          </w:tcPr>
          <w:p w14:paraId="6A8B0423" w14:textId="77777777" w:rsidR="000A6927" w:rsidRPr="009522B6" w:rsidRDefault="000A6927" w:rsidP="001A7C85">
            <w:pPr>
              <w:jc w:val="center"/>
            </w:pPr>
          </w:p>
        </w:tc>
        <w:tc>
          <w:tcPr>
            <w:tcW w:w="875" w:type="dxa"/>
            <w:vMerge/>
            <w:vAlign w:val="center"/>
          </w:tcPr>
          <w:p w14:paraId="722AA86D" w14:textId="77777777" w:rsidR="000A6927" w:rsidRPr="009522B6" w:rsidRDefault="000A6927" w:rsidP="001A7C85">
            <w:pPr>
              <w:jc w:val="center"/>
            </w:pPr>
          </w:p>
        </w:tc>
        <w:tc>
          <w:tcPr>
            <w:tcW w:w="684" w:type="dxa"/>
            <w:vMerge/>
            <w:vAlign w:val="center"/>
          </w:tcPr>
          <w:p w14:paraId="698C4525" w14:textId="77777777" w:rsidR="000A6927" w:rsidRPr="009522B6" w:rsidRDefault="000A6927" w:rsidP="001A7C85">
            <w:pPr>
              <w:jc w:val="center"/>
            </w:pPr>
          </w:p>
        </w:tc>
      </w:tr>
      <w:tr w:rsidR="000A6927" w:rsidRPr="00917286" w14:paraId="515A2DC9" w14:textId="77777777" w:rsidTr="00D413EB">
        <w:trPr>
          <w:trHeight w:hRule="exact" w:val="573"/>
          <w:jc w:val="center"/>
        </w:trPr>
        <w:tc>
          <w:tcPr>
            <w:tcW w:w="581" w:type="dxa"/>
            <w:vAlign w:val="center"/>
          </w:tcPr>
          <w:p w14:paraId="1AC5358C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1</w:t>
            </w:r>
          </w:p>
        </w:tc>
        <w:tc>
          <w:tcPr>
            <w:tcW w:w="2478" w:type="dxa"/>
            <w:vAlign w:val="center"/>
          </w:tcPr>
          <w:p w14:paraId="1AA3F9AE" w14:textId="77777777" w:rsidR="000A6927" w:rsidRPr="00917286" w:rsidRDefault="000A6927" w:rsidP="001A7C85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1"/>
              </w:rPr>
            </w:pPr>
            <w:r w:rsidRPr="00917286">
              <w:rPr>
                <w:rFonts w:hint="eastAsia"/>
                <w:szCs w:val="21"/>
              </w:rPr>
              <w:t>中国马克思主义与当代</w:t>
            </w:r>
          </w:p>
        </w:tc>
        <w:tc>
          <w:tcPr>
            <w:tcW w:w="1248" w:type="dxa"/>
            <w:vAlign w:val="center"/>
          </w:tcPr>
          <w:p w14:paraId="1FAE3612" w14:textId="77777777" w:rsidR="000A6927" w:rsidRPr="00917286" w:rsidRDefault="000A6927" w:rsidP="001A7C85">
            <w:pPr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10284X001</w:t>
            </w:r>
          </w:p>
        </w:tc>
        <w:tc>
          <w:tcPr>
            <w:tcW w:w="427" w:type="dxa"/>
            <w:vAlign w:val="center"/>
          </w:tcPr>
          <w:p w14:paraId="795D0A4E" w14:textId="77777777" w:rsidR="000A6927" w:rsidRPr="00917286" w:rsidRDefault="000A6927" w:rsidP="001A7C85">
            <w:pPr>
              <w:rPr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01615444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 w14:paraId="0DEA66FC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47D8073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2</w:t>
            </w:r>
          </w:p>
        </w:tc>
        <w:tc>
          <w:tcPr>
            <w:tcW w:w="1654" w:type="dxa"/>
            <w:vAlign w:val="center"/>
          </w:tcPr>
          <w:p w14:paraId="0DB5BC3F" w14:textId="7BEF64D0" w:rsidR="000A6927" w:rsidRPr="00917286" w:rsidRDefault="000A6927" w:rsidP="00410F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1614B6">
              <w:rPr>
                <w:szCs w:val="21"/>
              </w:rPr>
              <w:t>3</w:t>
            </w:r>
            <w:r w:rsidRPr="00917286">
              <w:rPr>
                <w:rFonts w:hint="eastAsia"/>
                <w:szCs w:val="21"/>
              </w:rPr>
              <w:t>级全体</w:t>
            </w:r>
          </w:p>
        </w:tc>
        <w:tc>
          <w:tcPr>
            <w:tcW w:w="524" w:type="dxa"/>
            <w:vAlign w:val="center"/>
          </w:tcPr>
          <w:p w14:paraId="10036D85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6E8D365E" w14:textId="62E659E6" w:rsidR="000A6927" w:rsidRPr="00917286" w:rsidRDefault="000A6927" w:rsidP="001A7C85">
            <w:pPr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3A6BB70D" w14:textId="6ABCAA83" w:rsidR="000A6927" w:rsidRPr="00917286" w:rsidRDefault="00D413EB" w:rsidP="001A7C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网选</w:t>
            </w:r>
          </w:p>
        </w:tc>
      </w:tr>
      <w:tr w:rsidR="000A6927" w:rsidRPr="00917286" w14:paraId="40866693" w14:textId="77777777" w:rsidTr="00D413EB">
        <w:trPr>
          <w:trHeight w:hRule="exact" w:val="567"/>
          <w:jc w:val="center"/>
        </w:trPr>
        <w:tc>
          <w:tcPr>
            <w:tcW w:w="581" w:type="dxa"/>
            <w:vAlign w:val="center"/>
          </w:tcPr>
          <w:p w14:paraId="0B9B5D7A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2</w:t>
            </w:r>
          </w:p>
        </w:tc>
        <w:tc>
          <w:tcPr>
            <w:tcW w:w="2478" w:type="dxa"/>
            <w:vAlign w:val="center"/>
          </w:tcPr>
          <w:p w14:paraId="625DC28C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图书馆学情报学前沿研究</w:t>
            </w:r>
          </w:p>
        </w:tc>
        <w:tc>
          <w:tcPr>
            <w:tcW w:w="1248" w:type="dxa"/>
            <w:vAlign w:val="center"/>
          </w:tcPr>
          <w:p w14:paraId="41FD5BA9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  <w:r w:rsidRPr="00917286">
              <w:rPr>
                <w:rFonts w:hint="eastAsia"/>
                <w:szCs w:val="21"/>
              </w:rPr>
              <w:t>1205X01</w:t>
            </w:r>
          </w:p>
        </w:tc>
        <w:tc>
          <w:tcPr>
            <w:tcW w:w="427" w:type="dxa"/>
            <w:vAlign w:val="center"/>
          </w:tcPr>
          <w:p w14:paraId="2FB24454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4F40D80" w14:textId="1E087808" w:rsidR="000A6927" w:rsidRPr="00917286" w:rsidRDefault="00114D46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27" w:type="dxa"/>
            <w:vAlign w:val="center"/>
          </w:tcPr>
          <w:p w14:paraId="01B6D02E" w14:textId="77777777" w:rsidR="000A6927" w:rsidRPr="00917286" w:rsidRDefault="000A6927" w:rsidP="001A7C8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D5D1EAB" w14:textId="5F44C7D8" w:rsidR="000A6927" w:rsidRPr="00917286" w:rsidRDefault="00114D46" w:rsidP="001A7C8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654" w:type="dxa"/>
            <w:vAlign w:val="center"/>
          </w:tcPr>
          <w:p w14:paraId="586E7B89" w14:textId="2CE07C4D" w:rsidR="000A6927" w:rsidRPr="00917286" w:rsidRDefault="00D413EB" w:rsidP="00410F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1614B6">
              <w:rPr>
                <w:szCs w:val="21"/>
              </w:rPr>
              <w:t>3</w:t>
            </w:r>
            <w:r w:rsidRPr="00917286">
              <w:rPr>
                <w:rFonts w:hint="eastAsia"/>
                <w:szCs w:val="21"/>
              </w:rPr>
              <w:t>级全体</w:t>
            </w:r>
          </w:p>
        </w:tc>
        <w:tc>
          <w:tcPr>
            <w:tcW w:w="524" w:type="dxa"/>
            <w:vAlign w:val="center"/>
          </w:tcPr>
          <w:p w14:paraId="21861974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308B3316" w14:textId="77777777" w:rsidR="000A6927" w:rsidRPr="00917286" w:rsidRDefault="000A6927" w:rsidP="001A7C85">
            <w:pPr>
              <w:adjustRightInd w:val="0"/>
              <w:snapToGrid w:val="0"/>
              <w:spacing w:line="220" w:lineRule="exact"/>
              <w:jc w:val="center"/>
              <w:rPr>
                <w:spacing w:val="-10"/>
                <w:szCs w:val="21"/>
              </w:rPr>
            </w:pPr>
            <w:r w:rsidRPr="00917286">
              <w:rPr>
                <w:rFonts w:hint="eastAsia"/>
                <w:spacing w:val="-10"/>
                <w:szCs w:val="21"/>
              </w:rPr>
              <w:t>全体导师</w:t>
            </w:r>
          </w:p>
        </w:tc>
        <w:tc>
          <w:tcPr>
            <w:tcW w:w="684" w:type="dxa"/>
            <w:vAlign w:val="center"/>
          </w:tcPr>
          <w:p w14:paraId="67339274" w14:textId="77777777" w:rsidR="000A6927" w:rsidRPr="00917286" w:rsidRDefault="000A6927" w:rsidP="001A7C85">
            <w:pPr>
              <w:jc w:val="center"/>
              <w:rPr>
                <w:szCs w:val="21"/>
              </w:rPr>
            </w:pPr>
          </w:p>
        </w:tc>
      </w:tr>
      <w:tr w:rsidR="000A6927" w:rsidRPr="009522B6" w14:paraId="2722A4D8" w14:textId="77777777" w:rsidTr="00D413EB">
        <w:trPr>
          <w:trHeight w:hRule="exact" w:val="567"/>
          <w:jc w:val="center"/>
        </w:trPr>
        <w:tc>
          <w:tcPr>
            <w:tcW w:w="581" w:type="dxa"/>
            <w:vAlign w:val="center"/>
          </w:tcPr>
          <w:p w14:paraId="7F19E798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3</w:t>
            </w:r>
          </w:p>
        </w:tc>
        <w:tc>
          <w:tcPr>
            <w:tcW w:w="2478" w:type="dxa"/>
            <w:vAlign w:val="center"/>
          </w:tcPr>
          <w:p w14:paraId="1FD6BC64" w14:textId="44D0BBB7" w:rsidR="000A6927" w:rsidRPr="009522B6" w:rsidRDefault="00D413EB" w:rsidP="001A7C85">
            <w:pPr>
              <w:adjustRightInd w:val="0"/>
              <w:snapToGrid w:val="0"/>
            </w:pPr>
            <w:r w:rsidRPr="00D413EB">
              <w:rPr>
                <w:rFonts w:hint="eastAsia"/>
              </w:rPr>
              <w:t>图书馆学理论与研究</w:t>
            </w:r>
            <w:r>
              <w:rPr>
                <w:rFonts w:hint="eastAsia"/>
              </w:rPr>
              <w:t>方法</w:t>
            </w:r>
          </w:p>
        </w:tc>
        <w:tc>
          <w:tcPr>
            <w:tcW w:w="1248" w:type="dxa"/>
            <w:vAlign w:val="center"/>
          </w:tcPr>
          <w:p w14:paraId="0C05F9B6" w14:textId="34A2967D" w:rsidR="000A6927" w:rsidRPr="009522B6" w:rsidRDefault="00D413EB" w:rsidP="001A7C85">
            <w:pPr>
              <w:jc w:val="center"/>
            </w:pPr>
            <w:r w:rsidRPr="00D413EB">
              <w:t>120501X09</w:t>
            </w:r>
          </w:p>
        </w:tc>
        <w:tc>
          <w:tcPr>
            <w:tcW w:w="427" w:type="dxa"/>
            <w:vAlign w:val="center"/>
          </w:tcPr>
          <w:p w14:paraId="5C496321" w14:textId="77777777" w:rsidR="000A6927" w:rsidRPr="009522B6" w:rsidRDefault="000A6927" w:rsidP="001A7C85">
            <w:pPr>
              <w:jc w:val="center"/>
            </w:pPr>
          </w:p>
        </w:tc>
        <w:tc>
          <w:tcPr>
            <w:tcW w:w="427" w:type="dxa"/>
            <w:vAlign w:val="center"/>
          </w:tcPr>
          <w:p w14:paraId="066CC2AE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7" w:type="dxa"/>
            <w:vAlign w:val="center"/>
          </w:tcPr>
          <w:p w14:paraId="157550F3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50AF358C" w14:textId="77777777" w:rsidR="000A6927" w:rsidRPr="009522B6" w:rsidRDefault="000A6927" w:rsidP="001A7C8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4" w:type="dxa"/>
            <w:vAlign w:val="center"/>
          </w:tcPr>
          <w:p w14:paraId="6CA60955" w14:textId="5669C6D6" w:rsidR="000A6927" w:rsidRPr="009522B6" w:rsidRDefault="0041786D" w:rsidP="0041786D">
            <w:pPr>
              <w:jc w:val="center"/>
            </w:pPr>
            <w:r>
              <w:rPr>
                <w:rFonts w:hint="eastAsia"/>
              </w:rPr>
              <w:t>2</w:t>
            </w:r>
            <w:r>
              <w:t>3-22</w:t>
            </w:r>
            <w:r w:rsidR="00DB3A4E">
              <w:rPr>
                <w:rFonts w:hint="eastAsia"/>
              </w:rPr>
              <w:t>博士</w:t>
            </w:r>
          </w:p>
        </w:tc>
        <w:tc>
          <w:tcPr>
            <w:tcW w:w="524" w:type="dxa"/>
            <w:vAlign w:val="center"/>
          </w:tcPr>
          <w:p w14:paraId="38C0FB0A" w14:textId="2226EA7E" w:rsidR="000A6927" w:rsidRPr="009522B6" w:rsidRDefault="00B5311B" w:rsidP="00C96270">
            <w:pPr>
              <w:jc w:val="center"/>
            </w:pPr>
            <w:r>
              <w:rPr>
                <w:rFonts w:hint="eastAsia"/>
              </w:rPr>
              <w:t>1</w:t>
            </w:r>
            <w:r w:rsidR="00C96270">
              <w:rPr>
                <w:rFonts w:hint="eastAsia"/>
              </w:rPr>
              <w:t>2</w:t>
            </w:r>
          </w:p>
        </w:tc>
        <w:tc>
          <w:tcPr>
            <w:tcW w:w="875" w:type="dxa"/>
            <w:vAlign w:val="center"/>
          </w:tcPr>
          <w:p w14:paraId="5E6B7D88" w14:textId="04F48BB7" w:rsidR="000A6927" w:rsidRPr="009522B6" w:rsidRDefault="00D413EB" w:rsidP="001A7C85">
            <w:pPr>
              <w:adjustRightInd w:val="0"/>
              <w:snapToGrid w:val="0"/>
              <w:spacing w:line="22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陈雅</w:t>
            </w:r>
          </w:p>
        </w:tc>
        <w:tc>
          <w:tcPr>
            <w:tcW w:w="684" w:type="dxa"/>
            <w:vAlign w:val="center"/>
          </w:tcPr>
          <w:p w14:paraId="5CBBAE82" w14:textId="0E2DA360" w:rsidR="000A6927" w:rsidRPr="00351221" w:rsidRDefault="00F525F5" w:rsidP="001A7C85">
            <w:pPr>
              <w:jc w:val="center"/>
              <w:rPr>
                <w:sz w:val="18"/>
              </w:rPr>
            </w:pPr>
            <w:r w:rsidRPr="00351221">
              <w:rPr>
                <w:rFonts w:hint="eastAsia"/>
                <w:sz w:val="18"/>
              </w:rPr>
              <w:t>方法类</w:t>
            </w:r>
          </w:p>
        </w:tc>
      </w:tr>
      <w:tr w:rsidR="00A247EB" w:rsidRPr="009522B6" w14:paraId="4EB71E9A" w14:textId="77777777" w:rsidTr="00351221">
        <w:trPr>
          <w:trHeight w:hRule="exact" w:val="601"/>
          <w:jc w:val="center"/>
        </w:trPr>
        <w:tc>
          <w:tcPr>
            <w:tcW w:w="581" w:type="dxa"/>
            <w:vAlign w:val="center"/>
          </w:tcPr>
          <w:p w14:paraId="5852994F" w14:textId="3AF6DA09" w:rsidR="00A247EB" w:rsidRDefault="00A247EB" w:rsidP="00A247E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vAlign w:val="center"/>
          </w:tcPr>
          <w:p w14:paraId="73D0447D" w14:textId="772847E3" w:rsidR="00A247EB" w:rsidRPr="003D4097" w:rsidRDefault="00A247EB" w:rsidP="00A247EB">
            <w:r>
              <w:rPr>
                <w:rFonts w:hint="eastAsia"/>
              </w:rPr>
              <w:t>政务大数据专题研究</w:t>
            </w:r>
          </w:p>
        </w:tc>
        <w:tc>
          <w:tcPr>
            <w:tcW w:w="1248" w:type="dxa"/>
            <w:vAlign w:val="center"/>
          </w:tcPr>
          <w:p w14:paraId="17E0529E" w14:textId="665D8F40" w:rsidR="00A247EB" w:rsidRPr="003D4097" w:rsidRDefault="00A247EB" w:rsidP="00A247EB">
            <w:pPr>
              <w:jc w:val="center"/>
            </w:pPr>
            <w:r w:rsidRPr="00BD0EA5">
              <w:t>120502X</w:t>
            </w:r>
            <w:r>
              <w:t>19</w:t>
            </w:r>
          </w:p>
        </w:tc>
        <w:tc>
          <w:tcPr>
            <w:tcW w:w="427" w:type="dxa"/>
            <w:vAlign w:val="center"/>
          </w:tcPr>
          <w:p w14:paraId="13CE3DC2" w14:textId="77777777" w:rsidR="00A247EB" w:rsidRDefault="00A247EB" w:rsidP="00A247EB">
            <w:pPr>
              <w:jc w:val="center"/>
            </w:pPr>
          </w:p>
        </w:tc>
        <w:tc>
          <w:tcPr>
            <w:tcW w:w="427" w:type="dxa"/>
            <w:vAlign w:val="center"/>
          </w:tcPr>
          <w:p w14:paraId="6A240474" w14:textId="2E4D7C5E" w:rsidR="00A247EB" w:rsidRDefault="00A247EB" w:rsidP="00A247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7" w:type="dxa"/>
            <w:vAlign w:val="center"/>
          </w:tcPr>
          <w:p w14:paraId="02CBD333" w14:textId="77777777" w:rsidR="00A247EB" w:rsidRPr="009522B6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60720512" w14:textId="6DA8EE20" w:rsidR="00A247EB" w:rsidRDefault="00A247EB" w:rsidP="00A247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4" w:type="dxa"/>
            <w:vAlign w:val="center"/>
          </w:tcPr>
          <w:p w14:paraId="11397091" w14:textId="777E1C7B" w:rsidR="00A247EB" w:rsidRDefault="00A247EB" w:rsidP="00A247EB">
            <w:pPr>
              <w:jc w:val="center"/>
            </w:pPr>
            <w:r>
              <w:rPr>
                <w:rFonts w:hint="eastAsia"/>
              </w:rPr>
              <w:t>2</w:t>
            </w:r>
            <w:r>
              <w:t>3-22</w:t>
            </w:r>
            <w:r>
              <w:rPr>
                <w:rFonts w:hint="eastAsia"/>
              </w:rPr>
              <w:t>博士</w:t>
            </w:r>
          </w:p>
        </w:tc>
        <w:tc>
          <w:tcPr>
            <w:tcW w:w="524" w:type="dxa"/>
            <w:vAlign w:val="center"/>
          </w:tcPr>
          <w:p w14:paraId="63A019CE" w14:textId="4C927B2E" w:rsidR="00A247EB" w:rsidRDefault="00A247EB" w:rsidP="00A247EB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75" w:type="dxa"/>
            <w:vAlign w:val="center"/>
          </w:tcPr>
          <w:p w14:paraId="100AD758" w14:textId="1AD2920F" w:rsidR="00A247EB" w:rsidRDefault="00A247EB" w:rsidP="00A247EB">
            <w:pPr>
              <w:jc w:val="center"/>
            </w:pPr>
            <w:r>
              <w:rPr>
                <w:rFonts w:hint="eastAsia"/>
              </w:rPr>
              <w:t>胡广伟</w:t>
            </w:r>
          </w:p>
        </w:tc>
        <w:tc>
          <w:tcPr>
            <w:tcW w:w="684" w:type="dxa"/>
            <w:vAlign w:val="center"/>
          </w:tcPr>
          <w:p w14:paraId="0AF406D7" w14:textId="06ABF0FE" w:rsidR="00A247EB" w:rsidRPr="00351221" w:rsidRDefault="00A247EB" w:rsidP="00A247EB">
            <w:pPr>
              <w:jc w:val="center"/>
              <w:rPr>
                <w:sz w:val="18"/>
              </w:rPr>
            </w:pPr>
            <w:r w:rsidRPr="00351221">
              <w:rPr>
                <w:rFonts w:hint="eastAsia"/>
                <w:sz w:val="18"/>
              </w:rPr>
              <w:t>方向类</w:t>
            </w:r>
          </w:p>
        </w:tc>
      </w:tr>
      <w:tr w:rsidR="00A247EB" w:rsidRPr="009522B6" w14:paraId="4AEE4343" w14:textId="77777777" w:rsidTr="00BE4A1F">
        <w:trPr>
          <w:trHeight w:hRule="exact" w:val="522"/>
          <w:jc w:val="center"/>
        </w:trPr>
        <w:tc>
          <w:tcPr>
            <w:tcW w:w="581" w:type="dxa"/>
            <w:vAlign w:val="center"/>
          </w:tcPr>
          <w:p w14:paraId="7FA7222D" w14:textId="2B1751B4" w:rsidR="00A247EB" w:rsidRDefault="00A247EB" w:rsidP="00A247E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vAlign w:val="center"/>
          </w:tcPr>
          <w:p w14:paraId="49D70D4F" w14:textId="7AC6BA52" w:rsidR="00A247EB" w:rsidRDefault="00A247EB" w:rsidP="00A247EB">
            <w:r>
              <w:rPr>
                <w:rFonts w:hint="eastAsia"/>
              </w:rPr>
              <w:t>现代智库理论与方法</w:t>
            </w:r>
          </w:p>
        </w:tc>
        <w:tc>
          <w:tcPr>
            <w:tcW w:w="1248" w:type="dxa"/>
            <w:vAlign w:val="center"/>
          </w:tcPr>
          <w:p w14:paraId="5A267E5E" w14:textId="6F7EE7B1" w:rsidR="00A247EB" w:rsidRPr="00BD0EA5" w:rsidRDefault="00A247EB" w:rsidP="00A247EB">
            <w:pPr>
              <w:jc w:val="center"/>
            </w:pPr>
            <w:r w:rsidRPr="00BD0EA5">
              <w:t>12050</w:t>
            </w:r>
            <w:r>
              <w:t>3</w:t>
            </w:r>
            <w:r w:rsidRPr="00BD0EA5">
              <w:t>X</w:t>
            </w:r>
            <w:r>
              <w:t>02</w:t>
            </w:r>
          </w:p>
        </w:tc>
        <w:tc>
          <w:tcPr>
            <w:tcW w:w="427" w:type="dxa"/>
            <w:vAlign w:val="center"/>
          </w:tcPr>
          <w:p w14:paraId="11CAC0DB" w14:textId="77777777" w:rsidR="00A247EB" w:rsidRDefault="00A247EB" w:rsidP="00A247EB">
            <w:pPr>
              <w:jc w:val="center"/>
            </w:pPr>
          </w:p>
        </w:tc>
        <w:tc>
          <w:tcPr>
            <w:tcW w:w="427" w:type="dxa"/>
            <w:vAlign w:val="center"/>
          </w:tcPr>
          <w:p w14:paraId="2A5549D5" w14:textId="728B740C" w:rsidR="00A247EB" w:rsidRDefault="00A247EB" w:rsidP="00A247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7" w:type="dxa"/>
            <w:vAlign w:val="center"/>
          </w:tcPr>
          <w:p w14:paraId="24FE33AB" w14:textId="77777777" w:rsidR="00A247EB" w:rsidRPr="009522B6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4710DEF1" w14:textId="6AEFEF36" w:rsidR="00A247EB" w:rsidRDefault="00A247EB" w:rsidP="00A247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4" w:type="dxa"/>
            <w:vAlign w:val="center"/>
          </w:tcPr>
          <w:p w14:paraId="6D45A9C0" w14:textId="265D47D3" w:rsidR="00A247EB" w:rsidRDefault="00A247EB" w:rsidP="00A247EB">
            <w:pPr>
              <w:jc w:val="center"/>
            </w:pPr>
            <w:r>
              <w:rPr>
                <w:rFonts w:hint="eastAsia"/>
              </w:rPr>
              <w:t>2</w:t>
            </w:r>
            <w:r>
              <w:t>3-22</w:t>
            </w:r>
            <w:r>
              <w:rPr>
                <w:rFonts w:hint="eastAsia"/>
              </w:rPr>
              <w:t>博士</w:t>
            </w:r>
          </w:p>
        </w:tc>
        <w:tc>
          <w:tcPr>
            <w:tcW w:w="524" w:type="dxa"/>
            <w:vAlign w:val="center"/>
          </w:tcPr>
          <w:p w14:paraId="248E21AA" w14:textId="1473E3A6" w:rsidR="00A247EB" w:rsidRDefault="00A247EB" w:rsidP="00A247EB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875" w:type="dxa"/>
            <w:vAlign w:val="center"/>
          </w:tcPr>
          <w:p w14:paraId="7BAE346C" w14:textId="140844B6" w:rsidR="00A247EB" w:rsidRDefault="00A247EB" w:rsidP="00A247EB">
            <w:pPr>
              <w:jc w:val="center"/>
            </w:pPr>
            <w:r>
              <w:rPr>
                <w:rFonts w:hint="eastAsia"/>
              </w:rPr>
              <w:t>李刚</w:t>
            </w:r>
          </w:p>
        </w:tc>
        <w:tc>
          <w:tcPr>
            <w:tcW w:w="684" w:type="dxa"/>
            <w:vAlign w:val="center"/>
          </w:tcPr>
          <w:p w14:paraId="651DFFE1" w14:textId="73723CAE" w:rsidR="00A247EB" w:rsidRPr="00351221" w:rsidRDefault="00A247EB" w:rsidP="00A247EB">
            <w:pPr>
              <w:jc w:val="center"/>
              <w:rPr>
                <w:sz w:val="18"/>
              </w:rPr>
            </w:pPr>
            <w:r w:rsidRPr="00351221">
              <w:rPr>
                <w:rFonts w:hint="eastAsia"/>
                <w:sz w:val="18"/>
              </w:rPr>
              <w:t>方向类</w:t>
            </w:r>
          </w:p>
        </w:tc>
      </w:tr>
      <w:tr w:rsidR="00A247EB" w:rsidRPr="009522B6" w14:paraId="64B458E7" w14:textId="77777777" w:rsidTr="00D413EB">
        <w:trPr>
          <w:trHeight w:hRule="exact" w:val="759"/>
          <w:jc w:val="center"/>
        </w:trPr>
        <w:tc>
          <w:tcPr>
            <w:tcW w:w="581" w:type="dxa"/>
            <w:vAlign w:val="center"/>
          </w:tcPr>
          <w:p w14:paraId="771AB05B" w14:textId="5B7F7A2D" w:rsidR="00A247EB" w:rsidRPr="009522B6" w:rsidRDefault="00A247EB" w:rsidP="00A247E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78" w:type="dxa"/>
            <w:vAlign w:val="center"/>
          </w:tcPr>
          <w:p w14:paraId="55EC949C" w14:textId="2DFC0CA0" w:rsidR="00A247EB" w:rsidRPr="003D4097" w:rsidRDefault="00A247EB" w:rsidP="00A247EB">
            <w:r w:rsidRPr="003D4097">
              <w:rPr>
                <w:rFonts w:hint="eastAsia"/>
              </w:rPr>
              <w:t>科研诚信与学术规范</w:t>
            </w:r>
          </w:p>
        </w:tc>
        <w:tc>
          <w:tcPr>
            <w:tcW w:w="1248" w:type="dxa"/>
            <w:vAlign w:val="center"/>
          </w:tcPr>
          <w:p w14:paraId="700E00C2" w14:textId="4AE97FBB" w:rsidR="00A247EB" w:rsidRPr="003D4097" w:rsidRDefault="00A247EB" w:rsidP="00A247EB">
            <w:pPr>
              <w:jc w:val="center"/>
            </w:pPr>
            <w:r w:rsidRPr="003D4097">
              <w:t>120501D08</w:t>
            </w:r>
          </w:p>
        </w:tc>
        <w:tc>
          <w:tcPr>
            <w:tcW w:w="427" w:type="dxa"/>
            <w:vAlign w:val="center"/>
          </w:tcPr>
          <w:p w14:paraId="643FF561" w14:textId="7AD61906" w:rsidR="00A247EB" w:rsidRPr="009522B6" w:rsidRDefault="00A247EB" w:rsidP="00A247E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7" w:type="dxa"/>
            <w:vAlign w:val="center"/>
          </w:tcPr>
          <w:p w14:paraId="04B58174" w14:textId="77777777" w:rsidR="00A247EB" w:rsidRPr="009522B6" w:rsidRDefault="00A247EB" w:rsidP="00A247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7" w:type="dxa"/>
            <w:vAlign w:val="center"/>
          </w:tcPr>
          <w:p w14:paraId="4233F23E" w14:textId="77777777" w:rsidR="00A247EB" w:rsidRPr="009522B6" w:rsidRDefault="00A247EB" w:rsidP="00A247EB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5DE109B7" w14:textId="77777777" w:rsidR="00A247EB" w:rsidRPr="009522B6" w:rsidRDefault="00A247EB" w:rsidP="00A247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4" w:type="dxa"/>
            <w:vAlign w:val="center"/>
          </w:tcPr>
          <w:p w14:paraId="1D3E9F7A" w14:textId="18365CB7" w:rsidR="00A247EB" w:rsidRPr="009522B6" w:rsidRDefault="00A247EB" w:rsidP="00A247EB"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级全体</w:t>
            </w:r>
          </w:p>
        </w:tc>
        <w:tc>
          <w:tcPr>
            <w:tcW w:w="524" w:type="dxa"/>
            <w:vAlign w:val="center"/>
          </w:tcPr>
          <w:p w14:paraId="0678D7AD" w14:textId="4DD778BF" w:rsidR="00A247EB" w:rsidRPr="009522B6" w:rsidRDefault="00A247EB" w:rsidP="00A247E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875" w:type="dxa"/>
            <w:vAlign w:val="center"/>
          </w:tcPr>
          <w:p w14:paraId="64F6BED8" w14:textId="770154E4" w:rsidR="00A247EB" w:rsidRPr="009522B6" w:rsidRDefault="00A247EB" w:rsidP="00A247EB">
            <w:pPr>
              <w:jc w:val="center"/>
            </w:pPr>
            <w:r>
              <w:rPr>
                <w:rFonts w:hint="eastAsia"/>
              </w:rPr>
              <w:t>叶继元等</w:t>
            </w:r>
          </w:p>
        </w:tc>
        <w:tc>
          <w:tcPr>
            <w:tcW w:w="684" w:type="dxa"/>
            <w:vAlign w:val="center"/>
          </w:tcPr>
          <w:p w14:paraId="69044ABE" w14:textId="707FB1CC" w:rsidR="00A247EB" w:rsidRPr="009522B6" w:rsidRDefault="00A247EB" w:rsidP="00A247EB">
            <w:pPr>
              <w:jc w:val="center"/>
            </w:pPr>
            <w:r>
              <w:t>必修</w:t>
            </w:r>
          </w:p>
        </w:tc>
      </w:tr>
    </w:tbl>
    <w:p w14:paraId="2F2686E7" w14:textId="77777777" w:rsidR="000A6927" w:rsidRPr="009522B6" w:rsidRDefault="000A6927" w:rsidP="000A6927"/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1653"/>
        <w:gridCol w:w="1701"/>
        <w:gridCol w:w="1949"/>
        <w:gridCol w:w="1768"/>
        <w:gridCol w:w="1768"/>
      </w:tblGrid>
      <w:tr w:rsidR="000A6927" w:rsidRPr="009522B6" w14:paraId="1ABFF7C6" w14:textId="77777777" w:rsidTr="00BE4A1F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741221A2" w14:textId="77777777" w:rsidR="000A6927" w:rsidRPr="009522B6" w:rsidRDefault="000A6927" w:rsidP="001A7C85">
            <w:pPr>
              <w:adjustRightInd w:val="0"/>
              <w:snapToGrid w:val="0"/>
              <w:jc w:val="right"/>
            </w:pPr>
            <w:r w:rsidRPr="009522B6">
              <w:rPr>
                <w:rFonts w:hint="eastAsia"/>
              </w:rPr>
              <w:t>星期</w:t>
            </w:r>
          </w:p>
          <w:p w14:paraId="76A13C42" w14:textId="77777777" w:rsidR="000A6927" w:rsidRPr="009522B6" w:rsidRDefault="000A6927" w:rsidP="001A7C85">
            <w:pPr>
              <w:adjustRightInd w:val="0"/>
              <w:snapToGrid w:val="0"/>
            </w:pPr>
            <w:r w:rsidRPr="009522B6">
              <w:rPr>
                <w:rFonts w:hint="eastAsia"/>
              </w:rPr>
              <w:t>节次</w:t>
            </w:r>
          </w:p>
        </w:tc>
        <w:tc>
          <w:tcPr>
            <w:tcW w:w="1653" w:type="dxa"/>
            <w:vAlign w:val="center"/>
          </w:tcPr>
          <w:p w14:paraId="2291AC49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一</w:t>
            </w:r>
          </w:p>
        </w:tc>
        <w:tc>
          <w:tcPr>
            <w:tcW w:w="1701" w:type="dxa"/>
            <w:vAlign w:val="center"/>
          </w:tcPr>
          <w:p w14:paraId="498B2D2F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二</w:t>
            </w:r>
          </w:p>
        </w:tc>
        <w:tc>
          <w:tcPr>
            <w:tcW w:w="1949" w:type="dxa"/>
            <w:vAlign w:val="center"/>
          </w:tcPr>
          <w:p w14:paraId="7B51348B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三</w:t>
            </w:r>
          </w:p>
        </w:tc>
        <w:tc>
          <w:tcPr>
            <w:tcW w:w="1768" w:type="dxa"/>
            <w:vAlign w:val="center"/>
          </w:tcPr>
          <w:p w14:paraId="7559BBD8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四</w:t>
            </w:r>
          </w:p>
        </w:tc>
        <w:tc>
          <w:tcPr>
            <w:tcW w:w="1768" w:type="dxa"/>
            <w:vAlign w:val="center"/>
          </w:tcPr>
          <w:p w14:paraId="0E883759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五</w:t>
            </w:r>
          </w:p>
        </w:tc>
      </w:tr>
      <w:tr w:rsidR="000A6927" w:rsidRPr="009522B6" w14:paraId="5704EAC4" w14:textId="77777777" w:rsidTr="00BE4A1F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14:paraId="5191215F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1</w:t>
            </w:r>
          </w:p>
        </w:tc>
        <w:tc>
          <w:tcPr>
            <w:tcW w:w="1653" w:type="dxa"/>
            <w:vMerge w:val="restart"/>
          </w:tcPr>
          <w:p w14:paraId="47BA2D6D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4C6D885C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949" w:type="dxa"/>
            <w:vMerge w:val="restart"/>
          </w:tcPr>
          <w:p w14:paraId="2115227E" w14:textId="77777777" w:rsidR="000A6927" w:rsidRPr="009522B6" w:rsidRDefault="000A6927" w:rsidP="001A7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14:paraId="42D8F2EC" w14:textId="77777777" w:rsidR="000A6927" w:rsidRPr="009522B6" w:rsidRDefault="000A6927" w:rsidP="001A7C85">
            <w:pPr>
              <w:jc w:val="center"/>
              <w:rPr>
                <w:spacing w:val="-16"/>
                <w:sz w:val="18"/>
              </w:rPr>
            </w:pPr>
          </w:p>
        </w:tc>
        <w:tc>
          <w:tcPr>
            <w:tcW w:w="1768" w:type="dxa"/>
            <w:vMerge w:val="restart"/>
          </w:tcPr>
          <w:p w14:paraId="17EC1596" w14:textId="77777777" w:rsidR="000A6927" w:rsidRPr="009522B6" w:rsidRDefault="000A6927" w:rsidP="001A7C85">
            <w:pPr>
              <w:jc w:val="center"/>
              <w:rPr>
                <w:sz w:val="15"/>
                <w:szCs w:val="15"/>
              </w:rPr>
            </w:pPr>
          </w:p>
        </w:tc>
      </w:tr>
      <w:tr w:rsidR="000A6927" w:rsidRPr="009522B6" w14:paraId="74EB4A38" w14:textId="77777777" w:rsidTr="00BE4A1F">
        <w:trPr>
          <w:cantSplit/>
          <w:trHeight w:hRule="exact" w:val="302"/>
          <w:jc w:val="center"/>
        </w:trPr>
        <w:tc>
          <w:tcPr>
            <w:tcW w:w="913" w:type="dxa"/>
            <w:vAlign w:val="center"/>
          </w:tcPr>
          <w:p w14:paraId="72AF41C8" w14:textId="77777777" w:rsidR="000A6927" w:rsidRPr="009522B6" w:rsidRDefault="000A6927" w:rsidP="001A7C85">
            <w:pPr>
              <w:jc w:val="center"/>
            </w:pPr>
            <w:r w:rsidRPr="009522B6">
              <w:rPr>
                <w:rFonts w:hint="eastAsia"/>
              </w:rPr>
              <w:t>2</w:t>
            </w:r>
          </w:p>
        </w:tc>
        <w:tc>
          <w:tcPr>
            <w:tcW w:w="1653" w:type="dxa"/>
            <w:vMerge/>
          </w:tcPr>
          <w:p w14:paraId="487B9B07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701" w:type="dxa"/>
            <w:vMerge/>
          </w:tcPr>
          <w:p w14:paraId="48F741AC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949" w:type="dxa"/>
            <w:vMerge/>
          </w:tcPr>
          <w:p w14:paraId="509F2D10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768" w:type="dxa"/>
            <w:vMerge/>
          </w:tcPr>
          <w:p w14:paraId="0590A6E4" w14:textId="77777777" w:rsidR="000A6927" w:rsidRPr="009522B6" w:rsidRDefault="000A6927" w:rsidP="001A7C85">
            <w:pPr>
              <w:jc w:val="center"/>
            </w:pPr>
          </w:p>
        </w:tc>
        <w:tc>
          <w:tcPr>
            <w:tcW w:w="1768" w:type="dxa"/>
            <w:vMerge/>
          </w:tcPr>
          <w:p w14:paraId="195F37C5" w14:textId="77777777" w:rsidR="000A6927" w:rsidRPr="009522B6" w:rsidRDefault="000A6927" w:rsidP="001A7C85">
            <w:pPr>
              <w:jc w:val="center"/>
            </w:pPr>
          </w:p>
        </w:tc>
      </w:tr>
      <w:tr w:rsidR="00884379" w:rsidRPr="009522B6" w14:paraId="74F8094C" w14:textId="77777777" w:rsidTr="00362236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018B3564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3</w:t>
            </w:r>
          </w:p>
        </w:tc>
        <w:tc>
          <w:tcPr>
            <w:tcW w:w="1653" w:type="dxa"/>
            <w:vMerge w:val="restart"/>
          </w:tcPr>
          <w:p w14:paraId="6C13CD9B" w14:textId="77777777" w:rsidR="00884379" w:rsidRDefault="00884379" w:rsidP="00884379">
            <w:pPr>
              <w:rPr>
                <w:rFonts w:ascii="宋体" w:hAnsi="宋体"/>
                <w:sz w:val="20"/>
                <w:szCs w:val="20"/>
              </w:rPr>
            </w:pPr>
            <w:r w:rsidRPr="00C43E27">
              <w:rPr>
                <w:rFonts w:hint="eastAsia"/>
                <w:sz w:val="18"/>
                <w:szCs w:val="21"/>
              </w:rPr>
              <w:t>科研诚信与学术规范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B723CB" w:rsidRPr="00B723CB">
              <w:rPr>
                <w:rFonts w:ascii="宋体" w:hAnsi="宋体" w:hint="eastAsia"/>
                <w:sz w:val="20"/>
                <w:szCs w:val="20"/>
              </w:rPr>
              <w:t>逸A-117</w:t>
            </w:r>
          </w:p>
          <w:p w14:paraId="18C15394" w14:textId="5489D76B" w:rsidR="00604BAA" w:rsidRPr="00C43E27" w:rsidRDefault="00604BAA" w:rsidP="00604BAA">
            <w:pPr>
              <w:jc w:val="center"/>
              <w:rPr>
                <w:sz w:val="18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-17</w:t>
            </w:r>
            <w:r>
              <w:rPr>
                <w:rFonts w:ascii="宋体" w:hAnsi="宋体" w:hint="eastAsia"/>
                <w:sz w:val="20"/>
                <w:szCs w:val="20"/>
              </w:rPr>
              <w:t>周</w:t>
            </w:r>
          </w:p>
        </w:tc>
        <w:tc>
          <w:tcPr>
            <w:tcW w:w="1701" w:type="dxa"/>
            <w:vMerge w:val="restart"/>
            <w:vAlign w:val="center"/>
          </w:tcPr>
          <w:p w14:paraId="4BB01D25" w14:textId="29749270" w:rsidR="00884379" w:rsidRPr="00C43E27" w:rsidRDefault="00884379" w:rsidP="00884379">
            <w:pPr>
              <w:jc w:val="center"/>
              <w:rPr>
                <w:spacing w:val="-16"/>
                <w:sz w:val="18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4EEC0ED4" w14:textId="77777777" w:rsidR="00884379" w:rsidRDefault="00884379" w:rsidP="00884379">
            <w:pPr>
              <w:jc w:val="center"/>
              <w:rPr>
                <w:sz w:val="18"/>
                <w:szCs w:val="21"/>
              </w:rPr>
            </w:pPr>
            <w:r w:rsidRPr="00C43E27">
              <w:rPr>
                <w:rFonts w:hint="eastAsia"/>
                <w:sz w:val="18"/>
                <w:szCs w:val="21"/>
              </w:rPr>
              <w:t>现代智库理论与方法</w:t>
            </w:r>
          </w:p>
          <w:p w14:paraId="59ED2D3F" w14:textId="77777777" w:rsidR="00884379" w:rsidRDefault="00884379" w:rsidP="008843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潘琦楼</w:t>
            </w: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316</w:t>
            </w:r>
          </w:p>
          <w:p w14:paraId="3E5B001D" w14:textId="29B06F78" w:rsidR="00DB0046" w:rsidRPr="00C43E27" w:rsidRDefault="00DB0046" w:rsidP="00884379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-17</w:t>
            </w:r>
            <w:r>
              <w:rPr>
                <w:rFonts w:hint="eastAsia"/>
                <w:sz w:val="18"/>
              </w:rPr>
              <w:t>周</w:t>
            </w:r>
          </w:p>
        </w:tc>
        <w:tc>
          <w:tcPr>
            <w:tcW w:w="1768" w:type="dxa"/>
            <w:vMerge w:val="restart"/>
            <w:vAlign w:val="center"/>
          </w:tcPr>
          <w:p w14:paraId="65024377" w14:textId="77777777" w:rsidR="00884379" w:rsidRDefault="00884379" w:rsidP="00884379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21"/>
              </w:rPr>
            </w:pPr>
            <w:r w:rsidRPr="00EC37CC">
              <w:rPr>
                <w:rFonts w:hint="eastAsia"/>
                <w:sz w:val="18"/>
                <w:szCs w:val="21"/>
              </w:rPr>
              <w:t>图书馆学理论与研究方法</w:t>
            </w:r>
            <w:r w:rsidRPr="00EC37CC">
              <w:rPr>
                <w:rFonts w:hint="eastAsia"/>
                <w:sz w:val="18"/>
                <w:szCs w:val="21"/>
              </w:rPr>
              <w:t xml:space="preserve">  </w:t>
            </w:r>
            <w:r w:rsidRPr="00EC37CC">
              <w:rPr>
                <w:rFonts w:hint="eastAsia"/>
                <w:sz w:val="18"/>
                <w:szCs w:val="21"/>
              </w:rPr>
              <w:t>潘琦楼</w:t>
            </w:r>
            <w:r w:rsidRPr="00EC37CC">
              <w:rPr>
                <w:rFonts w:hint="eastAsia"/>
                <w:sz w:val="18"/>
                <w:szCs w:val="21"/>
              </w:rPr>
              <w:t>A316</w:t>
            </w:r>
          </w:p>
          <w:p w14:paraId="22533D63" w14:textId="0900DDDF" w:rsidR="00604BAA" w:rsidRPr="00C43E27" w:rsidRDefault="00604BAA" w:rsidP="00884379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-17</w:t>
            </w:r>
            <w:r>
              <w:rPr>
                <w:rFonts w:hint="eastAsia"/>
                <w:sz w:val="18"/>
                <w:szCs w:val="21"/>
              </w:rPr>
              <w:t>周</w:t>
            </w:r>
          </w:p>
        </w:tc>
        <w:tc>
          <w:tcPr>
            <w:tcW w:w="1768" w:type="dxa"/>
            <w:vMerge w:val="restart"/>
          </w:tcPr>
          <w:p w14:paraId="6E66B343" w14:textId="5BD31B58" w:rsidR="00884379" w:rsidRPr="00EC37CC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</w:tr>
      <w:tr w:rsidR="00884379" w:rsidRPr="009522B6" w14:paraId="0AF23868" w14:textId="77777777" w:rsidTr="00CB3098">
        <w:trPr>
          <w:cantSplit/>
          <w:trHeight w:hRule="exact" w:val="531"/>
          <w:jc w:val="center"/>
        </w:trPr>
        <w:tc>
          <w:tcPr>
            <w:tcW w:w="913" w:type="dxa"/>
            <w:vAlign w:val="center"/>
          </w:tcPr>
          <w:p w14:paraId="6A89A177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4</w:t>
            </w:r>
          </w:p>
        </w:tc>
        <w:tc>
          <w:tcPr>
            <w:tcW w:w="1653" w:type="dxa"/>
            <w:vMerge/>
            <w:tcBorders>
              <w:bottom w:val="single" w:sz="6" w:space="0" w:color="auto"/>
            </w:tcBorders>
          </w:tcPr>
          <w:p w14:paraId="3D0451FC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01" w:type="dxa"/>
            <w:vMerge/>
          </w:tcPr>
          <w:p w14:paraId="69C9FEC5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49" w:type="dxa"/>
            <w:vMerge/>
          </w:tcPr>
          <w:p w14:paraId="053FBDB0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/>
          </w:tcPr>
          <w:p w14:paraId="795CAE8C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/>
          </w:tcPr>
          <w:p w14:paraId="73A1381A" w14:textId="77777777" w:rsidR="00884379" w:rsidRPr="00EC37CC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</w:tr>
      <w:tr w:rsidR="00884379" w:rsidRPr="009522B6" w14:paraId="28B61BA7" w14:textId="77777777" w:rsidTr="00BE4A1F">
        <w:trPr>
          <w:cantSplit/>
          <w:trHeight w:hRule="exact" w:val="555"/>
          <w:jc w:val="center"/>
        </w:trPr>
        <w:tc>
          <w:tcPr>
            <w:tcW w:w="913" w:type="dxa"/>
            <w:vAlign w:val="center"/>
          </w:tcPr>
          <w:p w14:paraId="096AA41C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5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</w:tcBorders>
            <w:vAlign w:val="center"/>
          </w:tcPr>
          <w:p w14:paraId="7BF40365" w14:textId="77777777" w:rsidR="00884379" w:rsidRDefault="00884379" w:rsidP="00884379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C43E27">
              <w:rPr>
                <w:rFonts w:hint="eastAsia"/>
                <w:sz w:val="18"/>
                <w:szCs w:val="21"/>
              </w:rPr>
              <w:t>图书馆学情报学前沿研</w:t>
            </w:r>
            <w:r w:rsidRPr="00C43E27">
              <w:rPr>
                <w:rFonts w:ascii="宋体" w:hAnsi="宋体" w:hint="eastAsia"/>
                <w:sz w:val="18"/>
                <w:szCs w:val="21"/>
              </w:rPr>
              <w:t>Ⅰ</w:t>
            </w:r>
          </w:p>
          <w:p w14:paraId="3D88880D" w14:textId="77777777" w:rsidR="00A247EB" w:rsidRDefault="009D0434" w:rsidP="00884379">
            <w:pPr>
              <w:jc w:val="center"/>
              <w:rPr>
                <w:sz w:val="18"/>
                <w:szCs w:val="21"/>
              </w:rPr>
            </w:pPr>
            <w:r w:rsidRPr="00A247EB">
              <w:rPr>
                <w:rFonts w:hint="eastAsia"/>
                <w:sz w:val="18"/>
                <w:szCs w:val="21"/>
              </w:rPr>
              <w:t>逸</w:t>
            </w:r>
            <w:r>
              <w:rPr>
                <w:rFonts w:hint="eastAsia"/>
                <w:sz w:val="18"/>
                <w:szCs w:val="21"/>
              </w:rPr>
              <w:t>C-105</w:t>
            </w:r>
          </w:p>
          <w:p w14:paraId="6C4C9B89" w14:textId="691C230A" w:rsidR="009D0434" w:rsidRPr="00C43E27" w:rsidRDefault="009D0434" w:rsidP="00884379">
            <w:pPr>
              <w:jc w:val="center"/>
              <w:rPr>
                <w:sz w:val="18"/>
                <w:szCs w:val="21"/>
              </w:rPr>
            </w:pPr>
            <w:r w:rsidRPr="009D0434">
              <w:rPr>
                <w:rFonts w:hint="eastAsia"/>
                <w:sz w:val="18"/>
                <w:szCs w:val="21"/>
              </w:rPr>
              <w:t>3-16</w:t>
            </w:r>
            <w:r w:rsidRPr="009D0434">
              <w:rPr>
                <w:rFonts w:hint="eastAsia"/>
                <w:sz w:val="18"/>
                <w:szCs w:val="21"/>
              </w:rPr>
              <w:t>周</w:t>
            </w:r>
          </w:p>
        </w:tc>
        <w:tc>
          <w:tcPr>
            <w:tcW w:w="1701" w:type="dxa"/>
            <w:vMerge w:val="restart"/>
          </w:tcPr>
          <w:p w14:paraId="3E57676E" w14:textId="3D6408A2" w:rsidR="00884379" w:rsidRPr="00C43E27" w:rsidRDefault="00884379" w:rsidP="00A247EB">
            <w:pPr>
              <w:rPr>
                <w:sz w:val="18"/>
                <w:szCs w:val="21"/>
              </w:rPr>
            </w:pPr>
            <w:r w:rsidRPr="00C43E27">
              <w:rPr>
                <w:rFonts w:hint="eastAsia"/>
                <w:sz w:val="18"/>
              </w:rPr>
              <w:t>政务大数据专题研究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潘琦楼</w:t>
            </w: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316</w:t>
            </w:r>
          </w:p>
          <w:p w14:paraId="7F8F654A" w14:textId="422562C0" w:rsidR="00884379" w:rsidRPr="00C43E27" w:rsidRDefault="006D722F" w:rsidP="00884379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-17</w:t>
            </w:r>
            <w:r>
              <w:rPr>
                <w:rFonts w:hint="eastAsia"/>
                <w:sz w:val="18"/>
              </w:rPr>
              <w:t>周</w:t>
            </w:r>
          </w:p>
        </w:tc>
        <w:tc>
          <w:tcPr>
            <w:tcW w:w="1949" w:type="dxa"/>
            <w:vMerge w:val="restart"/>
          </w:tcPr>
          <w:p w14:paraId="3B2DC158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39446060" w14:textId="77777777" w:rsidR="00884379" w:rsidRDefault="00884379" w:rsidP="00884379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C43E27">
              <w:rPr>
                <w:rFonts w:hint="eastAsia"/>
                <w:sz w:val="18"/>
                <w:szCs w:val="21"/>
              </w:rPr>
              <w:t>图书馆学情报学前沿研究</w:t>
            </w:r>
            <w:r w:rsidRPr="00C43E27">
              <w:rPr>
                <w:rFonts w:ascii="宋体" w:hAnsi="宋体" w:hint="eastAsia"/>
                <w:sz w:val="18"/>
                <w:szCs w:val="21"/>
              </w:rPr>
              <w:t>Ⅱ</w:t>
            </w:r>
          </w:p>
          <w:p w14:paraId="7B7C77FC" w14:textId="77777777" w:rsidR="00884379" w:rsidRDefault="00A247EB" w:rsidP="00884379">
            <w:pPr>
              <w:jc w:val="center"/>
              <w:rPr>
                <w:sz w:val="18"/>
                <w:szCs w:val="21"/>
              </w:rPr>
            </w:pPr>
            <w:r w:rsidRPr="00A247EB">
              <w:rPr>
                <w:rFonts w:hint="eastAsia"/>
                <w:sz w:val="18"/>
                <w:szCs w:val="21"/>
              </w:rPr>
              <w:t>逸</w:t>
            </w:r>
            <w:r>
              <w:rPr>
                <w:rFonts w:hint="eastAsia"/>
                <w:sz w:val="18"/>
                <w:szCs w:val="21"/>
              </w:rPr>
              <w:t>C-105</w:t>
            </w:r>
          </w:p>
          <w:p w14:paraId="0B2A89DD" w14:textId="2A0811DF" w:rsidR="009D0434" w:rsidRPr="00C43E27" w:rsidRDefault="009D0434" w:rsidP="00884379">
            <w:pPr>
              <w:jc w:val="center"/>
              <w:rPr>
                <w:sz w:val="18"/>
                <w:szCs w:val="21"/>
              </w:rPr>
            </w:pPr>
            <w:r w:rsidRPr="009D0434">
              <w:rPr>
                <w:rFonts w:hint="eastAsia"/>
                <w:sz w:val="18"/>
                <w:szCs w:val="21"/>
              </w:rPr>
              <w:t>3-1</w:t>
            </w:r>
            <w:r w:rsidR="00AC3DE4">
              <w:rPr>
                <w:sz w:val="18"/>
                <w:szCs w:val="21"/>
              </w:rPr>
              <w:t>5</w:t>
            </w:r>
            <w:r w:rsidRPr="009D0434">
              <w:rPr>
                <w:rFonts w:hint="eastAsia"/>
                <w:sz w:val="18"/>
                <w:szCs w:val="21"/>
              </w:rPr>
              <w:t>周</w:t>
            </w:r>
          </w:p>
        </w:tc>
        <w:tc>
          <w:tcPr>
            <w:tcW w:w="1768" w:type="dxa"/>
            <w:vMerge w:val="restart"/>
          </w:tcPr>
          <w:p w14:paraId="79F78BAB" w14:textId="34D03FFA" w:rsidR="00884379" w:rsidRPr="00EC37CC" w:rsidRDefault="00884379" w:rsidP="00884379">
            <w:pPr>
              <w:rPr>
                <w:sz w:val="18"/>
                <w:szCs w:val="21"/>
              </w:rPr>
            </w:pPr>
          </w:p>
        </w:tc>
      </w:tr>
      <w:tr w:rsidR="00884379" w:rsidRPr="009522B6" w14:paraId="7E767207" w14:textId="77777777" w:rsidTr="00604BAA">
        <w:trPr>
          <w:cantSplit/>
          <w:trHeight w:hRule="exact" w:val="392"/>
          <w:jc w:val="center"/>
        </w:trPr>
        <w:tc>
          <w:tcPr>
            <w:tcW w:w="913" w:type="dxa"/>
            <w:vAlign w:val="center"/>
          </w:tcPr>
          <w:p w14:paraId="6D4FAB4F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6</w:t>
            </w:r>
          </w:p>
        </w:tc>
        <w:tc>
          <w:tcPr>
            <w:tcW w:w="1653" w:type="dxa"/>
            <w:vMerge/>
            <w:vAlign w:val="center"/>
          </w:tcPr>
          <w:p w14:paraId="246BE725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A8F2A37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14:paraId="41536D87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389D9CF3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119AE601" w14:textId="77777777" w:rsidR="00884379" w:rsidRPr="00EA7E04" w:rsidRDefault="00884379" w:rsidP="00884379">
            <w:pPr>
              <w:jc w:val="center"/>
              <w:rPr>
                <w:szCs w:val="21"/>
              </w:rPr>
            </w:pPr>
          </w:p>
        </w:tc>
      </w:tr>
      <w:tr w:rsidR="00884379" w:rsidRPr="009522B6" w14:paraId="0F526E67" w14:textId="77777777" w:rsidTr="00CB3098">
        <w:trPr>
          <w:cantSplit/>
          <w:trHeight w:hRule="exact" w:val="310"/>
          <w:jc w:val="center"/>
        </w:trPr>
        <w:tc>
          <w:tcPr>
            <w:tcW w:w="913" w:type="dxa"/>
            <w:vAlign w:val="center"/>
          </w:tcPr>
          <w:p w14:paraId="21016331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7</w:t>
            </w:r>
          </w:p>
        </w:tc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14:paraId="4D4710F6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3A62961E" w14:textId="77777777" w:rsidR="00884379" w:rsidRPr="00C43E27" w:rsidRDefault="00884379" w:rsidP="00884379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</w:tcBorders>
            <w:vAlign w:val="center"/>
          </w:tcPr>
          <w:p w14:paraId="7325D430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14:paraId="0D4A26BC" w14:textId="77777777" w:rsidR="00884379" w:rsidRPr="00C43E27" w:rsidRDefault="00884379" w:rsidP="0088437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14:paraId="70BC9FFC" w14:textId="02B12CC0" w:rsidR="00884379" w:rsidRPr="00EA7E04" w:rsidRDefault="00884379" w:rsidP="00884379">
            <w:pPr>
              <w:jc w:val="center"/>
              <w:rPr>
                <w:szCs w:val="21"/>
              </w:rPr>
            </w:pPr>
          </w:p>
        </w:tc>
      </w:tr>
      <w:tr w:rsidR="00884379" w:rsidRPr="009522B6" w14:paraId="5E8D7374" w14:textId="77777777" w:rsidTr="00F02A28">
        <w:trPr>
          <w:cantSplit/>
          <w:trHeight w:hRule="exact" w:val="410"/>
          <w:jc w:val="center"/>
        </w:trPr>
        <w:tc>
          <w:tcPr>
            <w:tcW w:w="913" w:type="dxa"/>
            <w:vAlign w:val="center"/>
          </w:tcPr>
          <w:p w14:paraId="68620F9A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14FD6AE7" w14:textId="77777777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8FADF3B" w14:textId="77777777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1949" w:type="dxa"/>
            <w:vMerge/>
            <w:vAlign w:val="center"/>
          </w:tcPr>
          <w:p w14:paraId="2B52C6EE" w14:textId="77777777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14:paraId="21A672E7" w14:textId="77777777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0992C49D" w14:textId="77777777" w:rsidR="00884379" w:rsidRPr="009522B6" w:rsidRDefault="00884379" w:rsidP="00884379">
            <w:pPr>
              <w:jc w:val="center"/>
            </w:pPr>
          </w:p>
        </w:tc>
      </w:tr>
      <w:tr w:rsidR="00884379" w:rsidRPr="009522B6" w14:paraId="611C67A6" w14:textId="77777777" w:rsidTr="00BE4A1F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739320B9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9</w:t>
            </w:r>
          </w:p>
        </w:tc>
        <w:tc>
          <w:tcPr>
            <w:tcW w:w="1653" w:type="dxa"/>
            <w:vMerge w:val="restart"/>
            <w:vAlign w:val="center"/>
          </w:tcPr>
          <w:p w14:paraId="6E5B5583" w14:textId="77777777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14:paraId="40EC699E" w14:textId="77777777" w:rsidR="00884379" w:rsidRPr="00C43E27" w:rsidRDefault="00884379" w:rsidP="00884379">
            <w:pPr>
              <w:spacing w:line="240" w:lineRule="exact"/>
              <w:jc w:val="center"/>
              <w:rPr>
                <w:spacing w:val="-16"/>
                <w:sz w:val="18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489CA2F2" w14:textId="142C2B91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3C2401DE" w14:textId="5F1AA579" w:rsidR="00884379" w:rsidRPr="00C43E27" w:rsidRDefault="00884379" w:rsidP="00884379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4C688753" w14:textId="77777777" w:rsidR="00884379" w:rsidRPr="009522B6" w:rsidRDefault="00884379" w:rsidP="00884379">
            <w:pPr>
              <w:jc w:val="center"/>
            </w:pPr>
          </w:p>
        </w:tc>
      </w:tr>
      <w:tr w:rsidR="00884379" w:rsidRPr="009522B6" w14:paraId="3EBCBA18" w14:textId="77777777" w:rsidTr="00BE4A1F">
        <w:trPr>
          <w:cantSplit/>
          <w:trHeight w:hRule="exact" w:val="330"/>
          <w:jc w:val="center"/>
        </w:trPr>
        <w:tc>
          <w:tcPr>
            <w:tcW w:w="913" w:type="dxa"/>
            <w:vAlign w:val="center"/>
          </w:tcPr>
          <w:p w14:paraId="19C125BF" w14:textId="77777777" w:rsidR="00884379" w:rsidRPr="009522B6" w:rsidRDefault="00884379" w:rsidP="00884379">
            <w:pPr>
              <w:jc w:val="center"/>
            </w:pPr>
            <w:r w:rsidRPr="009522B6">
              <w:rPr>
                <w:rFonts w:hint="eastAsia"/>
              </w:rPr>
              <w:t>10</w:t>
            </w:r>
          </w:p>
        </w:tc>
        <w:tc>
          <w:tcPr>
            <w:tcW w:w="1653" w:type="dxa"/>
            <w:vMerge/>
            <w:vAlign w:val="center"/>
          </w:tcPr>
          <w:p w14:paraId="21D1CD15" w14:textId="77777777" w:rsidR="00884379" w:rsidRPr="009522B6" w:rsidRDefault="00884379" w:rsidP="008843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8B5570E" w14:textId="77777777" w:rsidR="00884379" w:rsidRPr="009522B6" w:rsidRDefault="00884379" w:rsidP="00884379">
            <w:pPr>
              <w:jc w:val="center"/>
            </w:pPr>
          </w:p>
        </w:tc>
        <w:tc>
          <w:tcPr>
            <w:tcW w:w="1949" w:type="dxa"/>
            <w:vMerge/>
            <w:vAlign w:val="center"/>
          </w:tcPr>
          <w:p w14:paraId="2FD95EF2" w14:textId="77777777" w:rsidR="00884379" w:rsidRPr="009522B6" w:rsidRDefault="00884379" w:rsidP="00884379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14:paraId="411C3FDB" w14:textId="77777777" w:rsidR="00884379" w:rsidRPr="009522B6" w:rsidRDefault="00884379" w:rsidP="00884379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14:paraId="73CA9B82" w14:textId="77777777" w:rsidR="00884379" w:rsidRPr="009522B6" w:rsidRDefault="00884379" w:rsidP="00884379">
            <w:pPr>
              <w:jc w:val="center"/>
            </w:pPr>
          </w:p>
        </w:tc>
      </w:tr>
    </w:tbl>
    <w:p w14:paraId="7E21EB27" w14:textId="1420BAF3" w:rsidR="00B64075" w:rsidRPr="00410F37" w:rsidRDefault="00B64075" w:rsidP="00B64075">
      <w:pPr>
        <w:rPr>
          <w:rFonts w:ascii="宋体" w:hAnsi="宋体"/>
          <w:sz w:val="18"/>
          <w:szCs w:val="18"/>
        </w:rPr>
      </w:pPr>
    </w:p>
    <w:sectPr w:rsidR="00B64075" w:rsidRPr="00410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68225" w14:textId="77777777" w:rsidR="00020E11" w:rsidRDefault="00020E11" w:rsidP="001A6FDC">
      <w:r>
        <w:separator/>
      </w:r>
    </w:p>
  </w:endnote>
  <w:endnote w:type="continuationSeparator" w:id="0">
    <w:p w14:paraId="0463A02F" w14:textId="77777777" w:rsidR="00020E11" w:rsidRDefault="00020E11" w:rsidP="001A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EA6BD" w14:textId="77777777" w:rsidR="00020E11" w:rsidRDefault="00020E11" w:rsidP="001A6FDC">
      <w:r>
        <w:separator/>
      </w:r>
    </w:p>
  </w:footnote>
  <w:footnote w:type="continuationSeparator" w:id="0">
    <w:p w14:paraId="330B26AA" w14:textId="77777777" w:rsidR="00020E11" w:rsidRDefault="00020E11" w:rsidP="001A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99"/>
    <w:rsid w:val="000007BC"/>
    <w:rsid w:val="00001EF0"/>
    <w:rsid w:val="00005A15"/>
    <w:rsid w:val="00020E11"/>
    <w:rsid w:val="00023045"/>
    <w:rsid w:val="00087D85"/>
    <w:rsid w:val="0009488D"/>
    <w:rsid w:val="000A6927"/>
    <w:rsid w:val="000B6CAF"/>
    <w:rsid w:val="000C2320"/>
    <w:rsid w:val="000D17DE"/>
    <w:rsid w:val="000D3EA7"/>
    <w:rsid w:val="000F0386"/>
    <w:rsid w:val="00114D46"/>
    <w:rsid w:val="00123141"/>
    <w:rsid w:val="0013699C"/>
    <w:rsid w:val="00136FF9"/>
    <w:rsid w:val="0013785A"/>
    <w:rsid w:val="00141CD0"/>
    <w:rsid w:val="0015013F"/>
    <w:rsid w:val="001614B6"/>
    <w:rsid w:val="00174E6F"/>
    <w:rsid w:val="001837B9"/>
    <w:rsid w:val="00183CF4"/>
    <w:rsid w:val="001960A3"/>
    <w:rsid w:val="001A6FDC"/>
    <w:rsid w:val="001A7C85"/>
    <w:rsid w:val="001F45B9"/>
    <w:rsid w:val="002413DC"/>
    <w:rsid w:val="0024360B"/>
    <w:rsid w:val="00250B0B"/>
    <w:rsid w:val="00252525"/>
    <w:rsid w:val="002B4207"/>
    <w:rsid w:val="002C65A5"/>
    <w:rsid w:val="002F33E7"/>
    <w:rsid w:val="00303F97"/>
    <w:rsid w:val="00334EBF"/>
    <w:rsid w:val="00351221"/>
    <w:rsid w:val="00390A35"/>
    <w:rsid w:val="003B6B67"/>
    <w:rsid w:val="003D4097"/>
    <w:rsid w:val="003D7725"/>
    <w:rsid w:val="00410F37"/>
    <w:rsid w:val="00413944"/>
    <w:rsid w:val="0041786D"/>
    <w:rsid w:val="00455CBC"/>
    <w:rsid w:val="00463346"/>
    <w:rsid w:val="00471907"/>
    <w:rsid w:val="004E157D"/>
    <w:rsid w:val="004E4AB7"/>
    <w:rsid w:val="00500874"/>
    <w:rsid w:val="00532E0E"/>
    <w:rsid w:val="00537B64"/>
    <w:rsid w:val="005405A2"/>
    <w:rsid w:val="00550432"/>
    <w:rsid w:val="005515B2"/>
    <w:rsid w:val="005553B1"/>
    <w:rsid w:val="005672E2"/>
    <w:rsid w:val="005715FD"/>
    <w:rsid w:val="0059060B"/>
    <w:rsid w:val="005B353C"/>
    <w:rsid w:val="005C0A4C"/>
    <w:rsid w:val="005E3FD7"/>
    <w:rsid w:val="00604BAA"/>
    <w:rsid w:val="00640D90"/>
    <w:rsid w:val="006471AF"/>
    <w:rsid w:val="00683643"/>
    <w:rsid w:val="00683BE5"/>
    <w:rsid w:val="00693B6F"/>
    <w:rsid w:val="006B3EC9"/>
    <w:rsid w:val="006B7D34"/>
    <w:rsid w:val="006D722F"/>
    <w:rsid w:val="007451B6"/>
    <w:rsid w:val="007836E7"/>
    <w:rsid w:val="0079427F"/>
    <w:rsid w:val="007947C6"/>
    <w:rsid w:val="007A06AF"/>
    <w:rsid w:val="007B4ED8"/>
    <w:rsid w:val="007B57DE"/>
    <w:rsid w:val="007E1787"/>
    <w:rsid w:val="00826B47"/>
    <w:rsid w:val="00850630"/>
    <w:rsid w:val="00853561"/>
    <w:rsid w:val="008765FA"/>
    <w:rsid w:val="00884379"/>
    <w:rsid w:val="00884AAF"/>
    <w:rsid w:val="00890699"/>
    <w:rsid w:val="00891403"/>
    <w:rsid w:val="008A39C9"/>
    <w:rsid w:val="008B112B"/>
    <w:rsid w:val="008B7AB1"/>
    <w:rsid w:val="008D685A"/>
    <w:rsid w:val="008F2801"/>
    <w:rsid w:val="008F6DCC"/>
    <w:rsid w:val="00942D57"/>
    <w:rsid w:val="00944C6B"/>
    <w:rsid w:val="009637DB"/>
    <w:rsid w:val="00975BA8"/>
    <w:rsid w:val="00983AF9"/>
    <w:rsid w:val="009D0434"/>
    <w:rsid w:val="009D7EA8"/>
    <w:rsid w:val="00A05E40"/>
    <w:rsid w:val="00A23258"/>
    <w:rsid w:val="00A247EB"/>
    <w:rsid w:val="00A254CC"/>
    <w:rsid w:val="00A403BE"/>
    <w:rsid w:val="00A430D6"/>
    <w:rsid w:val="00A570B7"/>
    <w:rsid w:val="00A90202"/>
    <w:rsid w:val="00A90B41"/>
    <w:rsid w:val="00AA2D2F"/>
    <w:rsid w:val="00AB2899"/>
    <w:rsid w:val="00AC3DE4"/>
    <w:rsid w:val="00AD6C56"/>
    <w:rsid w:val="00AF4084"/>
    <w:rsid w:val="00B04471"/>
    <w:rsid w:val="00B06B2A"/>
    <w:rsid w:val="00B13527"/>
    <w:rsid w:val="00B30AA7"/>
    <w:rsid w:val="00B41562"/>
    <w:rsid w:val="00B5311B"/>
    <w:rsid w:val="00B64075"/>
    <w:rsid w:val="00B723CB"/>
    <w:rsid w:val="00B72FF5"/>
    <w:rsid w:val="00B808B6"/>
    <w:rsid w:val="00B95230"/>
    <w:rsid w:val="00BB5EC7"/>
    <w:rsid w:val="00BD0EA5"/>
    <w:rsid w:val="00BD36D8"/>
    <w:rsid w:val="00BE4A1F"/>
    <w:rsid w:val="00C10EB1"/>
    <w:rsid w:val="00C15964"/>
    <w:rsid w:val="00C25204"/>
    <w:rsid w:val="00C33DA7"/>
    <w:rsid w:val="00C43E27"/>
    <w:rsid w:val="00C51002"/>
    <w:rsid w:val="00C834B7"/>
    <w:rsid w:val="00C910E7"/>
    <w:rsid w:val="00C96270"/>
    <w:rsid w:val="00CA1C85"/>
    <w:rsid w:val="00CA6193"/>
    <w:rsid w:val="00CB289E"/>
    <w:rsid w:val="00CB3098"/>
    <w:rsid w:val="00CE6BB3"/>
    <w:rsid w:val="00D413EB"/>
    <w:rsid w:val="00D60304"/>
    <w:rsid w:val="00D6298C"/>
    <w:rsid w:val="00D76691"/>
    <w:rsid w:val="00D8559F"/>
    <w:rsid w:val="00DB0046"/>
    <w:rsid w:val="00DB1CE6"/>
    <w:rsid w:val="00DB3A4E"/>
    <w:rsid w:val="00DC375F"/>
    <w:rsid w:val="00DE3A65"/>
    <w:rsid w:val="00E0395B"/>
    <w:rsid w:val="00E0544D"/>
    <w:rsid w:val="00E13326"/>
    <w:rsid w:val="00E24DA2"/>
    <w:rsid w:val="00E408A2"/>
    <w:rsid w:val="00E6282D"/>
    <w:rsid w:val="00E809C3"/>
    <w:rsid w:val="00E8637B"/>
    <w:rsid w:val="00E870FA"/>
    <w:rsid w:val="00EA41F9"/>
    <w:rsid w:val="00EA54AA"/>
    <w:rsid w:val="00EA7E04"/>
    <w:rsid w:val="00EB6F55"/>
    <w:rsid w:val="00EC37CC"/>
    <w:rsid w:val="00EF110B"/>
    <w:rsid w:val="00F006C6"/>
    <w:rsid w:val="00F14972"/>
    <w:rsid w:val="00F43D7A"/>
    <w:rsid w:val="00F525F5"/>
    <w:rsid w:val="00F543E7"/>
    <w:rsid w:val="00F82BD4"/>
    <w:rsid w:val="00FA352F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E6984"/>
  <w15:docId w15:val="{8B886EFF-A437-4869-B547-7AF9A25E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6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F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1A6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FD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B64075"/>
  </w:style>
  <w:style w:type="character" w:styleId="a8">
    <w:name w:val="annotation reference"/>
    <w:rsid w:val="00B64075"/>
    <w:rPr>
      <w:sz w:val="21"/>
      <w:szCs w:val="21"/>
    </w:rPr>
  </w:style>
  <w:style w:type="paragraph" w:styleId="a9">
    <w:name w:val="annotation text"/>
    <w:basedOn w:val="a"/>
    <w:link w:val="aa"/>
    <w:unhideWhenUsed/>
    <w:rsid w:val="00B6407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64075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rsid w:val="00B64075"/>
    <w:rPr>
      <w:b/>
      <w:bCs/>
      <w:szCs w:val="20"/>
    </w:rPr>
  </w:style>
  <w:style w:type="character" w:customStyle="1" w:styleId="ac">
    <w:name w:val="批注主题 字符"/>
    <w:basedOn w:val="aa"/>
    <w:link w:val="ab"/>
    <w:rsid w:val="00B64075"/>
    <w:rPr>
      <w:rFonts w:ascii="Times New Roman" w:eastAsia="宋体" w:hAnsi="Times New Roman" w:cs="Times New Roman"/>
      <w:b/>
      <w:bCs/>
      <w:szCs w:val="20"/>
    </w:rPr>
  </w:style>
  <w:style w:type="paragraph" w:styleId="2">
    <w:name w:val="Body Text 2"/>
    <w:basedOn w:val="a"/>
    <w:link w:val="20"/>
    <w:rsid w:val="00B64075"/>
    <w:pPr>
      <w:jc w:val="center"/>
    </w:pPr>
    <w:rPr>
      <w:sz w:val="15"/>
      <w:szCs w:val="20"/>
    </w:rPr>
  </w:style>
  <w:style w:type="character" w:customStyle="1" w:styleId="20">
    <w:name w:val="正文文本 2 字符"/>
    <w:basedOn w:val="a0"/>
    <w:link w:val="2"/>
    <w:rsid w:val="00B64075"/>
    <w:rPr>
      <w:rFonts w:ascii="Times New Roman" w:eastAsia="宋体" w:hAnsi="Times New Roman" w:cs="Times New Roman"/>
      <w:sz w:val="15"/>
      <w:szCs w:val="20"/>
    </w:rPr>
  </w:style>
  <w:style w:type="paragraph" w:styleId="ad">
    <w:name w:val="Body Text"/>
    <w:basedOn w:val="a"/>
    <w:link w:val="ae"/>
    <w:rsid w:val="00B64075"/>
    <w:rPr>
      <w:sz w:val="18"/>
      <w:szCs w:val="20"/>
    </w:rPr>
  </w:style>
  <w:style w:type="character" w:customStyle="1" w:styleId="ae">
    <w:name w:val="正文文本 字符"/>
    <w:basedOn w:val="a0"/>
    <w:link w:val="ad"/>
    <w:rsid w:val="00B64075"/>
    <w:rPr>
      <w:rFonts w:ascii="Times New Roman" w:eastAsia="宋体" w:hAnsi="Times New Roman" w:cs="Times New Roman"/>
      <w:sz w:val="18"/>
      <w:szCs w:val="20"/>
    </w:rPr>
  </w:style>
  <w:style w:type="paragraph" w:styleId="af">
    <w:name w:val="Balloon Text"/>
    <w:basedOn w:val="a"/>
    <w:link w:val="af0"/>
    <w:rsid w:val="00B64075"/>
    <w:rPr>
      <w:sz w:val="18"/>
      <w:szCs w:val="18"/>
    </w:rPr>
  </w:style>
  <w:style w:type="character" w:customStyle="1" w:styleId="af0">
    <w:name w:val="批注框文本 字符"/>
    <w:basedOn w:val="a0"/>
    <w:link w:val="af"/>
    <w:rsid w:val="00B640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lunta</dc:creator>
  <cp:keywords/>
  <dc:description/>
  <cp:lastModifiedBy>Dell</cp:lastModifiedBy>
  <cp:revision>126</cp:revision>
  <cp:lastPrinted>2023-09-01T03:33:00Z</cp:lastPrinted>
  <dcterms:created xsi:type="dcterms:W3CDTF">2019-06-15T15:19:00Z</dcterms:created>
  <dcterms:modified xsi:type="dcterms:W3CDTF">2023-09-11T11:10:00Z</dcterms:modified>
</cp:coreProperties>
</file>